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B3" w:rsidRDefault="004B6457">
      <w:pPr>
        <w:jc w:val="center"/>
        <w:rPr>
          <w:b/>
          <w:sz w:val="36"/>
          <w:szCs w:val="36"/>
        </w:rPr>
      </w:pPr>
      <w:r>
        <w:rPr>
          <w:rFonts w:hint="eastAsia"/>
          <w:b/>
          <w:noProof/>
          <w:sz w:val="36"/>
          <w:szCs w:val="36"/>
        </w:rPr>
        <w:drawing>
          <wp:anchor distT="0" distB="0" distL="114300" distR="114300" simplePos="0" relativeHeight="251657216"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Picture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抬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新魏" w:eastAsia="华文新魏"/>
          <w:b/>
          <w:noProof/>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693420</wp:posOffset>
                </wp:positionV>
                <wp:extent cx="5667375" cy="1270"/>
                <wp:effectExtent l="9525" t="762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6pt" to="446.2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"/>
            </w:pict>
          </mc:Fallback>
        </mc:AlternateContent>
      </w:r>
    </w:p>
    <w:p w:rsidR="00E9121F" w:rsidRDefault="00E9121F">
      <w:pPr>
        <w:jc w:val="center"/>
        <w:rPr>
          <w:rFonts w:ascii="Verdana" w:hAnsi="Verdana"/>
          <w:b/>
          <w:bCs/>
          <w:sz w:val="30"/>
          <w:szCs w:val="30"/>
        </w:rPr>
      </w:pPr>
    </w:p>
    <w:p w:rsidR="00047FB3" w:rsidRDefault="00E9121F">
      <w:pPr>
        <w:jc w:val="center"/>
        <w:rPr>
          <w:rFonts w:ascii="Verdana" w:hAnsi="Verdana"/>
          <w:b/>
          <w:bCs/>
          <w:sz w:val="30"/>
          <w:szCs w:val="30"/>
        </w:rPr>
      </w:pPr>
      <w:bookmarkStart w:id="0" w:name="_GoBack"/>
      <w:r>
        <w:rPr>
          <w:rFonts w:ascii="Verdana" w:hAnsi="Verdana" w:hint="eastAsia"/>
          <w:b/>
          <w:bCs/>
          <w:sz w:val="30"/>
          <w:szCs w:val="30"/>
        </w:rPr>
        <w:t>服装系</w:t>
      </w:r>
      <w:r w:rsidR="00047FB3">
        <w:rPr>
          <w:rFonts w:ascii="Verdana" w:hAnsi="Verdana"/>
          <w:b/>
          <w:bCs/>
          <w:sz w:val="30"/>
          <w:szCs w:val="30"/>
        </w:rPr>
        <w:t>201</w:t>
      </w:r>
      <w:r w:rsidR="00047FB3">
        <w:rPr>
          <w:rFonts w:ascii="Verdana" w:hAnsi="Verdana" w:hint="eastAsia"/>
          <w:b/>
          <w:bCs/>
          <w:sz w:val="30"/>
          <w:szCs w:val="30"/>
        </w:rPr>
        <w:t>9</w:t>
      </w:r>
      <w:r w:rsidR="00047FB3">
        <w:rPr>
          <w:rFonts w:ascii="Verdana" w:hAnsi="Verdana"/>
          <w:b/>
          <w:bCs/>
          <w:sz w:val="30"/>
          <w:szCs w:val="30"/>
        </w:rPr>
        <w:t>-20</w:t>
      </w:r>
      <w:r w:rsidR="00047FB3">
        <w:rPr>
          <w:rFonts w:ascii="Verdana" w:hAnsi="Verdana" w:hint="eastAsia"/>
          <w:b/>
          <w:bCs/>
          <w:sz w:val="30"/>
          <w:szCs w:val="30"/>
        </w:rPr>
        <w:t>20</w:t>
      </w:r>
      <w:r w:rsidR="00047FB3">
        <w:rPr>
          <w:rFonts w:ascii="Verdana" w:hAnsi="Verdana"/>
          <w:b/>
          <w:bCs/>
          <w:sz w:val="30"/>
          <w:szCs w:val="30"/>
        </w:rPr>
        <w:t>学年第</w:t>
      </w:r>
      <w:r w:rsidR="00047FB3">
        <w:rPr>
          <w:rFonts w:ascii="Verdana" w:hAnsi="Verdana" w:hint="eastAsia"/>
          <w:b/>
          <w:bCs/>
          <w:sz w:val="30"/>
          <w:szCs w:val="30"/>
        </w:rPr>
        <w:t>二</w:t>
      </w:r>
      <w:r w:rsidR="00047FB3">
        <w:rPr>
          <w:rFonts w:ascii="Verdana" w:hAnsi="Verdana"/>
          <w:b/>
          <w:bCs/>
          <w:sz w:val="30"/>
          <w:szCs w:val="30"/>
        </w:rPr>
        <w:t>学期教学工作计划</w:t>
      </w:r>
    </w:p>
    <w:bookmarkEnd w:id="0"/>
    <w:p w:rsidR="00047FB3" w:rsidRDefault="00047FB3">
      <w:pPr>
        <w:widowControl/>
        <w:spacing w:line="360" w:lineRule="auto"/>
        <w:jc w:val="left"/>
        <w:rPr>
          <w:rFonts w:ascii="宋体" w:hAnsi="宋体"/>
          <w:sz w:val="24"/>
        </w:rPr>
      </w:pPr>
    </w:p>
    <w:p w:rsidR="00047FB3" w:rsidRDefault="00047FB3">
      <w:pPr>
        <w:widowControl/>
        <w:spacing w:line="360" w:lineRule="auto"/>
        <w:jc w:val="left"/>
        <w:rPr>
          <w:rFonts w:ascii="宋体" w:hAnsi="宋体"/>
          <w:b/>
          <w:sz w:val="24"/>
        </w:rPr>
      </w:pPr>
      <w:r>
        <w:rPr>
          <w:rFonts w:ascii="宋体" w:hAnsi="宋体" w:hint="eastAsia"/>
          <w:b/>
          <w:sz w:val="24"/>
        </w:rPr>
        <w:t>一、指导思想</w:t>
      </w:r>
    </w:p>
    <w:p w:rsidR="00047FB3" w:rsidRDefault="00047FB3">
      <w:pPr>
        <w:widowControl/>
        <w:spacing w:line="360" w:lineRule="auto"/>
        <w:ind w:firstLineChars="200" w:firstLine="480"/>
        <w:jc w:val="left"/>
        <w:rPr>
          <w:rFonts w:ascii="宋体" w:hAnsi="宋体"/>
          <w:sz w:val="24"/>
        </w:rPr>
      </w:pPr>
      <w:r>
        <w:rPr>
          <w:rFonts w:ascii="宋体" w:hAnsi="宋体" w:hint="eastAsia"/>
          <w:sz w:val="24"/>
        </w:rPr>
        <w:t xml:space="preserve">本学期教务处工作将围绕认真贯彻党的十九大精神及习近平总书记系列重要讲话精神，主动对接《国家职业教育改革实施方案(职教20条)》和《省教育厅省财政厅关于实施中等职业学校领航计划的意见》，以省领航学校建设为抓手，在做好学校疫情防控的基础上，进一步深化职业教育的综合改革，强化内涵建设，全面提高教育教学质量，完善现代职业教育体系，创新人才培养模式，全面提升办学水平，办人民满意的教育。 </w:t>
      </w:r>
    </w:p>
    <w:p w:rsidR="0030457E" w:rsidRDefault="00F22189" w:rsidP="00F22189">
      <w:pPr>
        <w:widowControl/>
        <w:spacing w:line="360" w:lineRule="auto"/>
        <w:ind w:firstLineChars="200" w:firstLine="480"/>
        <w:jc w:val="left"/>
        <w:rPr>
          <w:rFonts w:ascii="宋体" w:hAnsi="宋体"/>
          <w:sz w:val="24"/>
        </w:rPr>
      </w:pPr>
      <w:r w:rsidRPr="00F22189">
        <w:rPr>
          <w:rFonts w:ascii="宋体" w:hAnsi="宋体" w:hint="eastAsia"/>
          <w:sz w:val="24"/>
        </w:rPr>
        <w:t>努力配合学校做好</w:t>
      </w:r>
      <w:r w:rsidR="00E9121F">
        <w:rPr>
          <w:rFonts w:ascii="宋体" w:hAnsi="宋体" w:hint="eastAsia"/>
          <w:sz w:val="24"/>
        </w:rPr>
        <w:t>领航学校</w:t>
      </w:r>
      <w:r w:rsidRPr="00F22189">
        <w:rPr>
          <w:rFonts w:ascii="宋体" w:hAnsi="宋体" w:hint="eastAsia"/>
          <w:sz w:val="24"/>
        </w:rPr>
        <w:t>的创建工作并以此为契机不断创新教学管理手段，深化我</w:t>
      </w:r>
      <w:proofErr w:type="gramStart"/>
      <w:r w:rsidRPr="00F22189">
        <w:rPr>
          <w:rFonts w:ascii="宋体" w:hAnsi="宋体" w:hint="eastAsia"/>
          <w:sz w:val="24"/>
        </w:rPr>
        <w:t>系专业</w:t>
      </w:r>
      <w:proofErr w:type="gramEnd"/>
      <w:r w:rsidRPr="00F22189">
        <w:rPr>
          <w:rFonts w:ascii="宋体" w:hAnsi="宋体" w:hint="eastAsia"/>
          <w:sz w:val="24"/>
        </w:rPr>
        <w:t>内涵建设，提升我系教师队伍的整体水平，不断提高教学质量。本学期服装工程系的工作主要围绕</w:t>
      </w:r>
      <w:r w:rsidR="00534B65" w:rsidRPr="00534B65">
        <w:rPr>
          <w:rFonts w:ascii="宋体" w:hAnsi="宋体" w:hint="eastAsia"/>
          <w:sz w:val="24"/>
        </w:rPr>
        <w:t>建设领航学校</w:t>
      </w:r>
      <w:r w:rsidRPr="00F22189">
        <w:rPr>
          <w:rFonts w:ascii="宋体" w:hAnsi="宋体" w:hint="eastAsia"/>
          <w:sz w:val="24"/>
        </w:rPr>
        <w:t>相关工作，</w:t>
      </w:r>
      <w:r w:rsidR="00E9121F">
        <w:rPr>
          <w:rFonts w:ascii="宋体" w:hAnsi="宋体" w:hint="eastAsia"/>
          <w:sz w:val="24"/>
        </w:rPr>
        <w:t>做好教学能力大赛、创新创业大赛等项工作</w:t>
      </w:r>
      <w:r w:rsidR="00FC7E71">
        <w:rPr>
          <w:rFonts w:ascii="宋体" w:hAnsi="宋体" w:hint="eastAsia"/>
          <w:sz w:val="24"/>
        </w:rPr>
        <w:t>。</w:t>
      </w:r>
    </w:p>
    <w:p w:rsidR="00047FB3" w:rsidRDefault="00047FB3">
      <w:pPr>
        <w:widowControl/>
        <w:spacing w:line="360" w:lineRule="auto"/>
        <w:jc w:val="left"/>
        <w:rPr>
          <w:rFonts w:ascii="宋体" w:hAnsi="宋体"/>
          <w:b/>
          <w:sz w:val="24"/>
        </w:rPr>
      </w:pPr>
      <w:r>
        <w:rPr>
          <w:rFonts w:ascii="宋体" w:hAnsi="宋体" w:hint="eastAsia"/>
          <w:b/>
          <w:sz w:val="24"/>
        </w:rPr>
        <w:t>二、主要工作</w:t>
      </w:r>
    </w:p>
    <w:p w:rsidR="00ED44FA" w:rsidRPr="00772819" w:rsidRDefault="00ED44FA" w:rsidP="00ED44FA">
      <w:pPr>
        <w:spacing w:line="360" w:lineRule="auto"/>
        <w:rPr>
          <w:rFonts w:ascii="宋体" w:hAnsi="宋体"/>
          <w:b/>
          <w:sz w:val="24"/>
        </w:rPr>
      </w:pPr>
      <w:r w:rsidRPr="00772819">
        <w:rPr>
          <w:rFonts w:ascii="宋体" w:hAnsi="宋体" w:hint="eastAsia"/>
          <w:sz w:val="24"/>
        </w:rPr>
        <w:t>（一）、严格规范教学常规管理工作</w:t>
      </w:r>
    </w:p>
    <w:p w:rsidR="00ED44FA" w:rsidRPr="00772819" w:rsidRDefault="00534B65" w:rsidP="00ED44FA">
      <w:pPr>
        <w:spacing w:line="360" w:lineRule="auto"/>
        <w:ind w:firstLineChars="200" w:firstLine="480"/>
        <w:rPr>
          <w:rFonts w:ascii="宋体" w:hAnsi="宋体"/>
          <w:sz w:val="24"/>
        </w:rPr>
      </w:pPr>
      <w:r>
        <w:rPr>
          <w:rFonts w:ascii="宋体" w:hAnsi="宋体" w:hint="eastAsia"/>
          <w:sz w:val="24"/>
        </w:rPr>
        <w:t>虽然防疫工作是本学期学校工作的重中之重，但我系</w:t>
      </w:r>
      <w:proofErr w:type="gramStart"/>
      <w:r>
        <w:rPr>
          <w:rFonts w:ascii="宋体" w:hAnsi="宋体" w:hint="eastAsia"/>
          <w:sz w:val="24"/>
        </w:rPr>
        <w:t>续做好</w:t>
      </w:r>
      <w:proofErr w:type="gramEnd"/>
      <w:r>
        <w:rPr>
          <w:rFonts w:ascii="宋体" w:hAnsi="宋体" w:hint="eastAsia"/>
          <w:sz w:val="24"/>
        </w:rPr>
        <w:t>教学常规管理，强化管理力度。</w:t>
      </w:r>
      <w:r w:rsidR="00ED44FA" w:rsidRPr="00772819">
        <w:rPr>
          <w:rFonts w:ascii="宋体" w:hAnsi="宋体" w:hint="eastAsia"/>
          <w:sz w:val="24"/>
        </w:rPr>
        <w:t>本学期，我系的教学工作主要面临的是</w:t>
      </w:r>
      <w:r w:rsidR="00FC7E71">
        <w:rPr>
          <w:rFonts w:ascii="宋体" w:hAnsi="宋体" w:hint="eastAsia"/>
          <w:sz w:val="24"/>
        </w:rPr>
        <w:t>防疫期间，学生在教室、教学实训场所的防疫要求及教师</w:t>
      </w:r>
      <w:r w:rsidR="00ED44FA">
        <w:rPr>
          <w:rFonts w:ascii="宋体" w:hAnsi="宋体" w:hint="eastAsia"/>
          <w:sz w:val="24"/>
        </w:rPr>
        <w:t>的工作量调整，增加周课时量</w:t>
      </w:r>
      <w:r w:rsidR="00FC7E71">
        <w:rPr>
          <w:rFonts w:ascii="宋体" w:hAnsi="宋体" w:hint="eastAsia"/>
          <w:sz w:val="24"/>
        </w:rPr>
        <w:t>等问题</w:t>
      </w:r>
      <w:r w:rsidR="00ED44FA">
        <w:rPr>
          <w:rFonts w:ascii="宋体" w:hAnsi="宋体" w:hint="eastAsia"/>
          <w:sz w:val="24"/>
        </w:rPr>
        <w:t>。</w:t>
      </w:r>
      <w:r w:rsidR="00ED44FA" w:rsidRPr="00772819">
        <w:rPr>
          <w:rFonts w:ascii="宋体" w:hAnsi="宋体" w:hint="eastAsia"/>
          <w:sz w:val="24"/>
        </w:rPr>
        <w:t>为了专业教学质量以及教学教育的有效管理，</w:t>
      </w:r>
      <w:r w:rsidR="00ED44FA">
        <w:rPr>
          <w:rFonts w:ascii="宋体" w:hAnsi="宋体" w:cs="宋体" w:hint="eastAsia"/>
          <w:bCs/>
          <w:kern w:val="0"/>
          <w:sz w:val="24"/>
        </w:rPr>
        <w:t>根据学校</w:t>
      </w:r>
      <w:r w:rsidR="00ED44FA" w:rsidRPr="00D0246D">
        <w:rPr>
          <w:rFonts w:ascii="宋体" w:hAnsi="宋体" w:cs="宋体" w:hint="eastAsia"/>
          <w:bCs/>
          <w:kern w:val="0"/>
          <w:sz w:val="24"/>
        </w:rPr>
        <w:t>二级管理的要求，</w:t>
      </w:r>
      <w:r w:rsidR="00FC7E71">
        <w:rPr>
          <w:rFonts w:ascii="宋体" w:hAnsi="宋体" w:cs="宋体" w:hint="eastAsia"/>
          <w:bCs/>
          <w:kern w:val="0"/>
          <w:sz w:val="24"/>
        </w:rPr>
        <w:t>及防疫要求对</w:t>
      </w:r>
      <w:r w:rsidR="00ED44FA" w:rsidRPr="00D0246D">
        <w:rPr>
          <w:rFonts w:ascii="宋体" w:hAnsi="宋体" w:cs="宋体" w:hint="eastAsia"/>
          <w:bCs/>
          <w:kern w:val="0"/>
          <w:sz w:val="24"/>
        </w:rPr>
        <w:t>教学过程的各个环节，进行分析研究，做到精细化管理。在各个环节注意严肃纪律，责任到人，把各项规定落实到位。</w:t>
      </w:r>
      <w:r w:rsidR="00ED44FA" w:rsidRPr="00772819">
        <w:rPr>
          <w:rFonts w:ascii="宋体" w:hAnsi="宋体" w:hint="eastAsia"/>
          <w:sz w:val="24"/>
        </w:rPr>
        <w:t>到岗。</w:t>
      </w:r>
    </w:p>
    <w:p w:rsidR="00ED44FA" w:rsidRPr="00772819" w:rsidRDefault="00ED44FA" w:rsidP="00534B65">
      <w:pPr>
        <w:spacing w:line="360" w:lineRule="auto"/>
        <w:rPr>
          <w:rFonts w:ascii="宋体" w:hAnsi="宋体"/>
          <w:sz w:val="24"/>
        </w:rPr>
      </w:pPr>
      <w:r w:rsidRPr="00772819">
        <w:rPr>
          <w:rFonts w:ascii="宋体" w:hAnsi="宋体" w:hint="eastAsia"/>
          <w:sz w:val="24"/>
        </w:rPr>
        <w:t>1、科学化制订教学计划</w:t>
      </w:r>
    </w:p>
    <w:p w:rsidR="00ED44FA" w:rsidRPr="00772819" w:rsidRDefault="00ED44FA" w:rsidP="00ED44FA">
      <w:pPr>
        <w:spacing w:line="360" w:lineRule="auto"/>
        <w:ind w:firstLineChars="200" w:firstLine="480"/>
        <w:rPr>
          <w:rFonts w:ascii="宋体" w:hAnsi="宋体"/>
          <w:sz w:val="24"/>
        </w:rPr>
      </w:pPr>
      <w:r w:rsidRPr="00772819">
        <w:rPr>
          <w:rFonts w:ascii="宋体" w:hAnsi="宋体" w:hint="eastAsia"/>
          <w:sz w:val="24"/>
        </w:rPr>
        <w:t>学期初召开教研室会议，组织专业</w:t>
      </w:r>
      <w:r>
        <w:rPr>
          <w:rFonts w:ascii="宋体" w:hAnsi="宋体" w:hint="eastAsia"/>
          <w:sz w:val="24"/>
        </w:rPr>
        <w:t>、</w:t>
      </w:r>
      <w:r w:rsidRPr="00772819">
        <w:rPr>
          <w:rFonts w:ascii="宋体" w:hAnsi="宋体" w:hint="eastAsia"/>
          <w:sz w:val="24"/>
        </w:rPr>
        <w:t>文化课教师应对照我系</w:t>
      </w:r>
      <w:proofErr w:type="gramStart"/>
      <w:r w:rsidRPr="00772819">
        <w:rPr>
          <w:rFonts w:ascii="宋体" w:hAnsi="宋体" w:hint="eastAsia"/>
          <w:sz w:val="24"/>
        </w:rPr>
        <w:t>不</w:t>
      </w:r>
      <w:proofErr w:type="gramEnd"/>
      <w:r w:rsidRPr="00772819">
        <w:rPr>
          <w:rFonts w:ascii="宋体" w:hAnsi="宋体" w:hint="eastAsia"/>
          <w:sz w:val="24"/>
        </w:rPr>
        <w:t>同年级、不同专业、不同学制的实施性人才培养方案要求，</w:t>
      </w:r>
      <w:r>
        <w:rPr>
          <w:rFonts w:ascii="宋体" w:hAnsi="宋体" w:hint="eastAsia"/>
          <w:sz w:val="24"/>
        </w:rPr>
        <w:t>结合</w:t>
      </w:r>
      <w:r w:rsidR="00534B65">
        <w:rPr>
          <w:rFonts w:ascii="宋体" w:hAnsi="宋体" w:hint="eastAsia"/>
          <w:sz w:val="24"/>
        </w:rPr>
        <w:t>防疫</w:t>
      </w:r>
      <w:r>
        <w:rPr>
          <w:rFonts w:ascii="宋体" w:hAnsi="宋体" w:hint="eastAsia"/>
          <w:sz w:val="24"/>
        </w:rPr>
        <w:t>期间作息的调整、疫情防控要求，</w:t>
      </w:r>
      <w:r w:rsidR="003C75D9">
        <w:rPr>
          <w:rFonts w:ascii="宋体" w:hAnsi="宋体" w:hint="eastAsia"/>
          <w:sz w:val="24"/>
        </w:rPr>
        <w:t>做好线上线下教学的衔接工作。对延迟开学期间学生在家学习情况进行摸底和诊断，精准分析学情，有针对性地制定教学计划，切实做好教学衔接，</w:t>
      </w:r>
      <w:r w:rsidRPr="00772819">
        <w:rPr>
          <w:rFonts w:ascii="宋体" w:hAnsi="宋体" w:hint="eastAsia"/>
          <w:sz w:val="24"/>
        </w:rPr>
        <w:t>制</w:t>
      </w:r>
      <w:r w:rsidRPr="00772819">
        <w:rPr>
          <w:rFonts w:ascii="宋体" w:hAnsi="宋体" w:hint="eastAsia"/>
          <w:sz w:val="24"/>
        </w:rPr>
        <w:lastRenderedPageBreak/>
        <w:t>订相应的教学工作计划</w:t>
      </w:r>
      <w:r w:rsidR="003C75D9">
        <w:rPr>
          <w:rFonts w:ascii="宋体" w:hAnsi="宋体" w:hint="eastAsia"/>
          <w:sz w:val="24"/>
        </w:rPr>
        <w:t>。</w:t>
      </w:r>
      <w:r w:rsidRPr="00772819">
        <w:rPr>
          <w:rFonts w:ascii="宋体" w:hAnsi="宋体" w:hint="eastAsia"/>
          <w:sz w:val="24"/>
        </w:rPr>
        <w:t>由教研室主任和教研组长定期检查、跟踪反馈，以保证教学计划的顺利实施和调整。</w:t>
      </w:r>
    </w:p>
    <w:p w:rsidR="00ED44FA" w:rsidRPr="00772819" w:rsidRDefault="00ED44FA" w:rsidP="00ED44FA">
      <w:pPr>
        <w:spacing w:line="360" w:lineRule="auto"/>
        <w:ind w:firstLineChars="100" w:firstLine="240"/>
        <w:rPr>
          <w:rFonts w:ascii="宋体" w:hAnsi="宋体"/>
          <w:sz w:val="24"/>
        </w:rPr>
      </w:pPr>
      <w:r>
        <w:rPr>
          <w:rFonts w:ascii="宋体" w:hAnsi="宋体" w:hint="eastAsia"/>
          <w:sz w:val="24"/>
        </w:rPr>
        <w:t>2、</w:t>
      </w:r>
      <w:r w:rsidRPr="00772819">
        <w:rPr>
          <w:rFonts w:ascii="宋体" w:hAnsi="宋体" w:hint="eastAsia"/>
          <w:sz w:val="24"/>
        </w:rPr>
        <w:t>标准化执行教学秩序</w:t>
      </w:r>
    </w:p>
    <w:p w:rsidR="003C75D9" w:rsidRDefault="00ED44FA" w:rsidP="003C75D9">
      <w:pPr>
        <w:widowControl/>
        <w:spacing w:line="360" w:lineRule="auto"/>
        <w:ind w:firstLineChars="200" w:firstLine="480"/>
        <w:jc w:val="left"/>
        <w:rPr>
          <w:rFonts w:ascii="宋体" w:hAnsi="宋体"/>
          <w:sz w:val="24"/>
        </w:rPr>
      </w:pPr>
      <w:r w:rsidRPr="00772819">
        <w:rPr>
          <w:rFonts w:ascii="宋体" w:hAnsi="宋体" w:hint="eastAsia"/>
          <w:sz w:val="24"/>
        </w:rPr>
        <w:t>系部教师</w:t>
      </w:r>
      <w:r w:rsidRPr="00D0246D">
        <w:rPr>
          <w:rFonts w:ascii="宋体" w:hAnsi="宋体" w:hint="eastAsia"/>
          <w:sz w:val="24"/>
        </w:rPr>
        <w:t>严格教学纪律。</w:t>
      </w:r>
      <w:r w:rsidR="003C75D9">
        <w:rPr>
          <w:rFonts w:ascii="宋体" w:hAnsi="宋体" w:hint="eastAsia"/>
          <w:sz w:val="24"/>
        </w:rPr>
        <w:t>规范教师的教学活动，</w:t>
      </w:r>
      <w:r w:rsidR="003C75D9" w:rsidRPr="00D0246D">
        <w:rPr>
          <w:rFonts w:ascii="宋体" w:hAnsi="宋体" w:hint="eastAsia"/>
          <w:sz w:val="24"/>
        </w:rPr>
        <w:t>严格按课表上课,不迟到、不早退,坚决杜绝旷课现象,做好课堂巡查、</w:t>
      </w:r>
      <w:r w:rsidR="003C75D9">
        <w:rPr>
          <w:rFonts w:ascii="宋体" w:hAnsi="宋体" w:hint="eastAsia"/>
          <w:sz w:val="24"/>
        </w:rPr>
        <w:t>备课</w:t>
      </w:r>
      <w:r w:rsidR="003C75D9" w:rsidRPr="00D0246D">
        <w:rPr>
          <w:rFonts w:ascii="宋体" w:hAnsi="宋体" w:hint="eastAsia"/>
          <w:sz w:val="24"/>
        </w:rPr>
        <w:t>和</w:t>
      </w:r>
      <w:r w:rsidR="003C75D9">
        <w:rPr>
          <w:rFonts w:ascii="宋体" w:hAnsi="宋体" w:hint="eastAsia"/>
          <w:sz w:val="24"/>
        </w:rPr>
        <w:t>实训车间防疫情况</w:t>
      </w:r>
      <w:r w:rsidR="003C75D9" w:rsidRPr="00D0246D">
        <w:rPr>
          <w:rFonts w:ascii="宋体" w:hAnsi="宋体" w:hint="eastAsia"/>
          <w:sz w:val="24"/>
        </w:rPr>
        <w:t>的记载</w:t>
      </w:r>
      <w:r w:rsidR="003C75D9">
        <w:rPr>
          <w:rFonts w:ascii="宋体" w:hAnsi="宋体" w:hint="eastAsia"/>
          <w:sz w:val="24"/>
        </w:rPr>
        <w:t>检查。</w:t>
      </w:r>
      <w:r w:rsidR="003C75D9" w:rsidRPr="00D0246D">
        <w:rPr>
          <w:rFonts w:ascii="宋体" w:hAnsi="宋体" w:hint="eastAsia"/>
          <w:sz w:val="24"/>
        </w:rPr>
        <w:t>坚决杜绝教师讲课的随意性和课堂组织失控现象,禁止上课期间学生随意进出。</w:t>
      </w:r>
      <w:r w:rsidR="003C75D9">
        <w:rPr>
          <w:rFonts w:ascii="宋体" w:hAnsi="宋体" w:hint="eastAsia"/>
          <w:sz w:val="24"/>
        </w:rPr>
        <w:t>做到教学内容适量、教学时长适当，</w:t>
      </w:r>
      <w:r w:rsidR="003C75D9" w:rsidRPr="000B5999">
        <w:rPr>
          <w:rFonts w:ascii="宋体" w:hAnsi="宋体" w:hint="eastAsia"/>
          <w:sz w:val="24"/>
        </w:rPr>
        <w:t>全面推进教学方法和手段改革，促进教学方法和手段创新，强化课堂教学与评价，</w:t>
      </w:r>
      <w:r w:rsidR="003C75D9">
        <w:rPr>
          <w:rFonts w:ascii="宋体" w:hAnsi="宋体" w:hint="eastAsia"/>
          <w:sz w:val="24"/>
        </w:rPr>
        <w:t>并根据联院的要求</w:t>
      </w:r>
      <w:r w:rsidR="003C75D9" w:rsidRPr="000B5999">
        <w:rPr>
          <w:rFonts w:ascii="宋体" w:hAnsi="宋体" w:hint="eastAsia"/>
          <w:sz w:val="24"/>
        </w:rPr>
        <w:t>打造“金课”，淘汰“水课”，形成一套精准施教的有效教法，稳步提升课堂教学质量。</w:t>
      </w:r>
    </w:p>
    <w:p w:rsidR="00ED44FA" w:rsidRDefault="00ED44FA" w:rsidP="00ED44FA">
      <w:pPr>
        <w:spacing w:line="360" w:lineRule="auto"/>
        <w:ind w:left="120" w:firstLineChars="200" w:firstLine="480"/>
        <w:rPr>
          <w:rFonts w:ascii="宋体" w:hAnsi="宋体"/>
          <w:sz w:val="24"/>
        </w:rPr>
      </w:pPr>
      <w:r w:rsidRPr="00772819">
        <w:rPr>
          <w:rFonts w:ascii="宋体" w:hAnsi="宋体" w:hint="eastAsia"/>
          <w:sz w:val="24"/>
        </w:rPr>
        <w:t>特别强调教师调课需事先说明原因</w:t>
      </w:r>
      <w:r>
        <w:rPr>
          <w:rFonts w:ascii="宋体" w:hAnsi="宋体" w:hint="eastAsia"/>
          <w:sz w:val="24"/>
        </w:rPr>
        <w:t>并</w:t>
      </w:r>
      <w:r w:rsidRPr="00772819">
        <w:rPr>
          <w:rFonts w:ascii="宋体" w:hAnsi="宋体" w:hint="eastAsia"/>
          <w:sz w:val="24"/>
        </w:rPr>
        <w:t>提出申请，后经教学主任批准，办理相关调课手续，确保我系教学秩序的正常进行、规范进行。坚决杜绝私自调课、代课现象的发生。</w:t>
      </w:r>
    </w:p>
    <w:p w:rsidR="00047FB3" w:rsidRDefault="00047FB3">
      <w:pPr>
        <w:widowControl/>
        <w:spacing w:line="360" w:lineRule="auto"/>
        <w:ind w:firstLineChars="200" w:firstLine="480"/>
        <w:jc w:val="left"/>
        <w:rPr>
          <w:rFonts w:ascii="宋体" w:hAnsi="宋体"/>
          <w:sz w:val="24"/>
        </w:rPr>
      </w:pPr>
      <w:r>
        <w:rPr>
          <w:rFonts w:ascii="宋体" w:hAnsi="宋体" w:hint="eastAsia"/>
          <w:sz w:val="24"/>
        </w:rPr>
        <w:t>3.</w:t>
      </w:r>
      <w:r w:rsidR="003C75D9" w:rsidRPr="003C75D9">
        <w:rPr>
          <w:rFonts w:ascii="宋体" w:hAnsi="宋体" w:hint="eastAsia"/>
          <w:sz w:val="24"/>
        </w:rPr>
        <w:t xml:space="preserve"> </w:t>
      </w:r>
      <w:r w:rsidR="003C75D9">
        <w:rPr>
          <w:rFonts w:ascii="宋体" w:hAnsi="宋体" w:hint="eastAsia"/>
          <w:sz w:val="24"/>
        </w:rPr>
        <w:t>细化教研活动内容。</w:t>
      </w:r>
    </w:p>
    <w:p w:rsidR="003C75D9" w:rsidRDefault="003C75D9" w:rsidP="003C75D9">
      <w:pPr>
        <w:widowControl/>
        <w:spacing w:line="360" w:lineRule="auto"/>
        <w:ind w:firstLine="480"/>
        <w:jc w:val="left"/>
        <w:rPr>
          <w:rFonts w:ascii="宋体" w:hAnsi="宋体"/>
          <w:sz w:val="24"/>
        </w:rPr>
      </w:pPr>
      <w:r>
        <w:rPr>
          <w:rFonts w:ascii="宋体" w:hAnsi="宋体" w:hint="eastAsia"/>
          <w:sz w:val="24"/>
        </w:rPr>
        <w:t>按教务处要求，</w:t>
      </w:r>
      <w:r w:rsidRPr="003C75D9">
        <w:rPr>
          <w:rFonts w:ascii="宋体" w:hAnsi="宋体" w:hint="eastAsia"/>
          <w:sz w:val="24"/>
        </w:rPr>
        <w:t>根据教研活动组织实施细则</w:t>
      </w:r>
      <w:r>
        <w:rPr>
          <w:rFonts w:ascii="宋体" w:hAnsi="宋体" w:hint="eastAsia"/>
          <w:sz w:val="24"/>
        </w:rPr>
        <w:t>正常开展教研活动，活动内容由学校各项工作的上传下达，转变为理论研修和教学实践兼顾，提升教研活动的有效性。可以尝试以学术沙龙、教学案例分析、课题研讨等形式， “理论学习、集体备课、主题教研、反思交流”等内容丰富的教研活动，在教学改革、教学方法、教学理论学习等方面进行深入研讨，促进教师专业发展。</w:t>
      </w:r>
    </w:p>
    <w:p w:rsidR="006F46A2" w:rsidRPr="00772819" w:rsidRDefault="006F46A2" w:rsidP="006F46A2">
      <w:pPr>
        <w:spacing w:line="360" w:lineRule="auto"/>
        <w:rPr>
          <w:rFonts w:ascii="宋体" w:hAnsi="宋体"/>
          <w:sz w:val="24"/>
        </w:rPr>
      </w:pPr>
      <w:r>
        <w:rPr>
          <w:rFonts w:ascii="宋体" w:hAnsi="宋体" w:hint="eastAsia"/>
          <w:sz w:val="24"/>
        </w:rPr>
        <w:t xml:space="preserve">    4、</w:t>
      </w:r>
      <w:r w:rsidRPr="00772819">
        <w:rPr>
          <w:rFonts w:ascii="宋体" w:hAnsi="宋体" w:hint="eastAsia"/>
          <w:sz w:val="24"/>
        </w:rPr>
        <w:t>专业化提升教学质量</w:t>
      </w:r>
    </w:p>
    <w:p w:rsidR="003C75D9" w:rsidRPr="00772819" w:rsidRDefault="003C75D9" w:rsidP="003C75D9">
      <w:pPr>
        <w:widowControl/>
        <w:spacing w:line="440" w:lineRule="exact"/>
        <w:ind w:leftChars="-1" w:left="-2" w:firstLineChars="200" w:firstLine="480"/>
        <w:jc w:val="left"/>
        <w:rPr>
          <w:rFonts w:ascii="宋体" w:hAnsi="宋体"/>
          <w:sz w:val="24"/>
        </w:rPr>
      </w:pPr>
      <w:r w:rsidRPr="00772819">
        <w:rPr>
          <w:rFonts w:ascii="宋体" w:hAnsi="宋体" w:hint="eastAsia"/>
          <w:sz w:val="24"/>
        </w:rPr>
        <w:t>系部全体教师积极执行“教学工作七认真”，提高课堂40分钟的质量，不断创新教学课堂形式、教学评价模式；积极组织中青年教师参加校级教学</w:t>
      </w:r>
      <w:r w:rsidR="006F46A2">
        <w:rPr>
          <w:rFonts w:ascii="宋体" w:hAnsi="宋体" w:hint="eastAsia"/>
          <w:sz w:val="24"/>
        </w:rPr>
        <w:t>能力大赛</w:t>
      </w:r>
      <w:r w:rsidRPr="00772819">
        <w:rPr>
          <w:rFonts w:ascii="宋体" w:hAnsi="宋体" w:hint="eastAsia"/>
          <w:sz w:val="24"/>
        </w:rPr>
        <w:t>，由教研组、教研室牵头组建各类教学大赛团队，认真研读教学大赛方案加强研讨，为市赛储备好苗子、积累好作品；组织教师参加</w:t>
      </w:r>
      <w:r>
        <w:rPr>
          <w:rFonts w:ascii="宋体" w:hAnsi="宋体" w:hint="eastAsia"/>
          <w:sz w:val="24"/>
        </w:rPr>
        <w:t>省、市各级各类培训，并做好培训后的学习分享、经验传达等后续工作。</w:t>
      </w:r>
      <w:r w:rsidRPr="00772819">
        <w:rPr>
          <w:rFonts w:ascii="宋体" w:hAnsi="宋体" w:hint="eastAsia"/>
          <w:sz w:val="24"/>
        </w:rPr>
        <w:t>通过教学实践、教学比赛、教学培训以及企业锻炼等多种形式，有效提升系部整体的教学质量。</w:t>
      </w:r>
    </w:p>
    <w:p w:rsidR="003C75D9" w:rsidRDefault="006F46A2" w:rsidP="003C75D9">
      <w:pPr>
        <w:widowControl/>
        <w:spacing w:line="360" w:lineRule="auto"/>
        <w:ind w:firstLine="480"/>
        <w:jc w:val="left"/>
        <w:rPr>
          <w:rFonts w:ascii="宋体" w:hAnsi="宋体"/>
          <w:sz w:val="24"/>
        </w:rPr>
      </w:pPr>
      <w:r>
        <w:rPr>
          <w:rFonts w:ascii="宋体" w:hAnsi="宋体" w:hint="eastAsia"/>
          <w:sz w:val="24"/>
        </w:rPr>
        <w:t>5、</w:t>
      </w:r>
      <w:r w:rsidRPr="00772819">
        <w:rPr>
          <w:rFonts w:ascii="宋体" w:hAnsi="宋体" w:hint="eastAsia"/>
          <w:sz w:val="24"/>
        </w:rPr>
        <w:t>系统化对接联办院校教学</w:t>
      </w:r>
      <w:r>
        <w:rPr>
          <w:rFonts w:ascii="宋体" w:hAnsi="宋体" w:hint="eastAsia"/>
          <w:sz w:val="24"/>
        </w:rPr>
        <w:t>过程</w:t>
      </w:r>
    </w:p>
    <w:p w:rsidR="006F46A2" w:rsidRPr="00772819" w:rsidRDefault="006F46A2" w:rsidP="006F46A2">
      <w:pPr>
        <w:widowControl/>
        <w:spacing w:line="360" w:lineRule="auto"/>
        <w:ind w:firstLineChars="200" w:firstLine="480"/>
        <w:jc w:val="left"/>
        <w:rPr>
          <w:rFonts w:ascii="宋体" w:hAnsi="宋体"/>
          <w:sz w:val="24"/>
        </w:rPr>
      </w:pPr>
      <w:r w:rsidRPr="00772819">
        <w:rPr>
          <w:rFonts w:ascii="宋体" w:hAnsi="宋体" w:hint="eastAsia"/>
          <w:sz w:val="24"/>
        </w:rPr>
        <w:t>自2017年开始，我系与苏大纺织与服装工程学院进行“专接本”联合办学模式，我系成为教学办班点。本学期，</w:t>
      </w:r>
      <w:r>
        <w:rPr>
          <w:rFonts w:ascii="宋体" w:hAnsi="宋体" w:hint="eastAsia"/>
          <w:sz w:val="24"/>
        </w:rPr>
        <w:t>37</w:t>
      </w:r>
      <w:r w:rsidRPr="00772819">
        <w:rPr>
          <w:rFonts w:ascii="宋体" w:hAnsi="宋体" w:hint="eastAsia"/>
          <w:sz w:val="24"/>
        </w:rPr>
        <w:t>名201</w:t>
      </w:r>
      <w:r>
        <w:rPr>
          <w:rFonts w:ascii="宋体" w:hAnsi="宋体" w:hint="eastAsia"/>
          <w:sz w:val="24"/>
        </w:rPr>
        <w:t>5</w:t>
      </w:r>
      <w:r w:rsidRPr="00772819">
        <w:rPr>
          <w:rFonts w:ascii="宋体" w:hAnsi="宋体" w:hint="eastAsia"/>
          <w:sz w:val="24"/>
        </w:rPr>
        <w:t>专接本学生进入毕业设计，并已与各自选定指导教师进行设计意向沟通阶段。系部将继续抓好考核评估，秉承</w:t>
      </w:r>
      <w:r w:rsidRPr="00772819">
        <w:rPr>
          <w:rFonts w:ascii="宋体" w:hAnsi="宋体" w:hint="eastAsia"/>
          <w:sz w:val="24"/>
        </w:rPr>
        <w:lastRenderedPageBreak/>
        <w:t>严把关、分阶段、重过程的专业教学精神，认真协调配合校成教部做好学生学历提升工作。</w:t>
      </w:r>
    </w:p>
    <w:p w:rsidR="006F46A2" w:rsidRPr="00772819" w:rsidRDefault="006F46A2" w:rsidP="006F46A2">
      <w:pPr>
        <w:spacing w:line="360" w:lineRule="auto"/>
        <w:rPr>
          <w:rFonts w:ascii="宋体" w:hAnsi="宋体"/>
          <w:sz w:val="24"/>
        </w:rPr>
      </w:pPr>
      <w:r>
        <w:rPr>
          <w:rFonts w:ascii="宋体" w:hAnsi="宋体" w:hint="eastAsia"/>
          <w:sz w:val="24"/>
        </w:rPr>
        <w:t>6、</w:t>
      </w:r>
      <w:r w:rsidRPr="00772819">
        <w:rPr>
          <w:rFonts w:ascii="宋体" w:hAnsi="宋体" w:hint="eastAsia"/>
          <w:sz w:val="24"/>
        </w:rPr>
        <w:t>人性化加强外聘老师教学管理</w:t>
      </w:r>
    </w:p>
    <w:p w:rsidR="006F46A2" w:rsidRDefault="006F46A2" w:rsidP="006F46A2">
      <w:pPr>
        <w:widowControl/>
        <w:spacing w:line="360" w:lineRule="auto"/>
        <w:ind w:leftChars="-1" w:left="-2" w:firstLineChars="200" w:firstLine="480"/>
        <w:jc w:val="left"/>
        <w:rPr>
          <w:rFonts w:ascii="宋体" w:hAnsi="宋体"/>
          <w:sz w:val="24"/>
        </w:rPr>
      </w:pPr>
      <w:r w:rsidRPr="00772819">
        <w:rPr>
          <w:rFonts w:ascii="宋体" w:hAnsi="宋体" w:hint="eastAsia"/>
          <w:sz w:val="24"/>
        </w:rPr>
        <w:t>认真实行外聘教师聘用的登记审批制度，做好外聘教师日常教学常规管理的工作。本学期仍有</w:t>
      </w:r>
      <w:r>
        <w:rPr>
          <w:rFonts w:ascii="宋体" w:hAnsi="宋体" w:hint="eastAsia"/>
          <w:sz w:val="24"/>
        </w:rPr>
        <w:t>五</w:t>
      </w:r>
      <w:r w:rsidRPr="00772819">
        <w:rPr>
          <w:rFonts w:ascii="宋体" w:hAnsi="宋体" w:hint="eastAsia"/>
          <w:sz w:val="24"/>
        </w:rPr>
        <w:t>位外聘老师参与我系基础课程、人文课程的具体教学工作，系部将继续加强对他们的教学常规以及日常巡查的指导管理工作。主动及时与外聘教师沟通，针对我校的</w:t>
      </w:r>
      <w:r>
        <w:rPr>
          <w:rFonts w:ascii="宋体" w:hAnsi="宋体" w:hint="eastAsia"/>
          <w:sz w:val="24"/>
        </w:rPr>
        <w:t>防疫期间</w:t>
      </w:r>
      <w:r w:rsidRPr="00772819">
        <w:rPr>
          <w:rFonts w:ascii="宋体" w:hAnsi="宋体" w:hint="eastAsia"/>
          <w:sz w:val="24"/>
        </w:rPr>
        <w:t>管理工作要求</w:t>
      </w:r>
      <w:r>
        <w:rPr>
          <w:rFonts w:ascii="宋体" w:hAnsi="宋体" w:hint="eastAsia"/>
          <w:sz w:val="24"/>
        </w:rPr>
        <w:t>等具体</w:t>
      </w:r>
      <w:r w:rsidRPr="00772819">
        <w:rPr>
          <w:rFonts w:ascii="宋体" w:hAnsi="宋体" w:hint="eastAsia"/>
          <w:sz w:val="24"/>
        </w:rPr>
        <w:t>情况说明，帮助解决外聘老师在教学工作中的实际困难。</w:t>
      </w:r>
    </w:p>
    <w:p w:rsidR="006F46A2" w:rsidRDefault="006F46A2" w:rsidP="006F46A2">
      <w:pPr>
        <w:widowControl/>
        <w:spacing w:line="360" w:lineRule="auto"/>
        <w:jc w:val="left"/>
        <w:rPr>
          <w:rFonts w:ascii="宋体" w:hAnsi="宋体"/>
          <w:sz w:val="24"/>
        </w:rPr>
      </w:pPr>
      <w:r w:rsidRPr="00772819">
        <w:rPr>
          <w:rFonts w:ascii="宋体" w:hAnsi="宋体" w:hint="eastAsia"/>
          <w:sz w:val="24"/>
        </w:rPr>
        <w:t>（二）、稳步落实教师业务水平提升工作</w:t>
      </w:r>
    </w:p>
    <w:p w:rsidR="006F46A2" w:rsidRPr="00772819" w:rsidRDefault="006F46A2" w:rsidP="006F46A2">
      <w:pPr>
        <w:spacing w:line="360" w:lineRule="auto"/>
        <w:ind w:left="120" w:hangingChars="50" w:hanging="120"/>
        <w:rPr>
          <w:rFonts w:ascii="宋体" w:hAnsi="宋体"/>
          <w:sz w:val="24"/>
        </w:rPr>
      </w:pPr>
      <w:r w:rsidRPr="00772819">
        <w:rPr>
          <w:rFonts w:ascii="宋体" w:hAnsi="宋体" w:hint="eastAsia"/>
          <w:sz w:val="24"/>
        </w:rPr>
        <w:t>1、助力青年教师成长，培育教师队伍建设</w:t>
      </w:r>
    </w:p>
    <w:p w:rsidR="00047FB3" w:rsidRDefault="00047FB3">
      <w:pPr>
        <w:widowControl/>
        <w:spacing w:line="360" w:lineRule="auto"/>
        <w:ind w:firstLine="480"/>
        <w:jc w:val="left"/>
        <w:rPr>
          <w:rFonts w:ascii="宋体" w:hAnsi="宋体"/>
          <w:sz w:val="24"/>
        </w:rPr>
      </w:pPr>
      <w:r>
        <w:rPr>
          <w:rFonts w:ascii="宋体" w:hAnsi="宋体" w:hint="eastAsia"/>
          <w:sz w:val="24"/>
        </w:rPr>
        <w:t>对新教师的培养。</w:t>
      </w:r>
      <w:r w:rsidR="006F46A2" w:rsidRPr="006F46A2">
        <w:rPr>
          <w:rFonts w:ascii="宋体" w:hAnsi="宋体" w:hint="eastAsia"/>
          <w:sz w:val="24"/>
        </w:rPr>
        <w:t>制定青年教师培养方案，指定工作认真、具有丰富专业教学经验的老教师指导青年教师，实施“一对一”培养模式，并强化青年教师参赛意识、科研意识，提升新教师综合能力。重点培养新教师杨妍、青年教师张汇文，主要通过参加各类设计比赛和技能赛、指导学生毕业设计、专接本课程授课等形式来锻炼提升她们的教育教学水平。</w:t>
      </w:r>
      <w:r>
        <w:rPr>
          <w:rFonts w:ascii="宋体" w:hAnsi="宋体" w:hint="eastAsia"/>
          <w:sz w:val="24"/>
        </w:rPr>
        <w:t>学期末每位新教师都要开设一节校内汇报课。</w:t>
      </w:r>
    </w:p>
    <w:p w:rsidR="006F46A2" w:rsidRPr="00772819" w:rsidRDefault="006F46A2" w:rsidP="006F46A2">
      <w:pPr>
        <w:spacing w:line="360" w:lineRule="auto"/>
        <w:rPr>
          <w:rFonts w:ascii="宋体" w:hAnsi="宋体"/>
          <w:sz w:val="24"/>
        </w:rPr>
      </w:pPr>
      <w:r w:rsidRPr="00772819">
        <w:rPr>
          <w:rFonts w:ascii="宋体" w:hAnsi="宋体" w:hint="eastAsia"/>
          <w:sz w:val="24"/>
        </w:rPr>
        <w:t>2、精心组织教师开设有质量的“公开课”</w:t>
      </w:r>
    </w:p>
    <w:p w:rsidR="006F46A2" w:rsidRPr="00772819" w:rsidRDefault="006F46A2" w:rsidP="00F639DA">
      <w:pPr>
        <w:widowControl/>
        <w:spacing w:line="360" w:lineRule="auto"/>
        <w:ind w:leftChars="-1" w:left="-2" w:firstLineChars="200" w:firstLine="480"/>
        <w:jc w:val="left"/>
        <w:rPr>
          <w:rFonts w:ascii="宋体" w:hAnsi="宋体"/>
          <w:sz w:val="24"/>
        </w:rPr>
      </w:pPr>
      <w:r>
        <w:rPr>
          <w:rFonts w:ascii="宋体" w:hAnsi="宋体" w:hint="eastAsia"/>
          <w:sz w:val="24"/>
        </w:rPr>
        <w:t>按照教务要求合理预排本学期的公开课，做到每周都有人开课，防止出现前松后紧的情况，满足系部教师的听课需求。本学期我系</w:t>
      </w:r>
      <w:r w:rsidR="00F639DA">
        <w:rPr>
          <w:rFonts w:ascii="宋体" w:hAnsi="宋体" w:hint="eastAsia"/>
          <w:sz w:val="24"/>
        </w:rPr>
        <w:t>安排</w:t>
      </w:r>
      <w:r w:rsidRPr="00772819">
        <w:rPr>
          <w:rFonts w:ascii="宋体" w:hAnsi="宋体" w:hint="eastAsia"/>
          <w:sz w:val="24"/>
        </w:rPr>
        <w:t>三分之一的老师开设公开课（尽量各年龄段、职称段的教师都有安排），并进行开课前期的磨课工作，规范开设公开课整套程序，并组织做好教师的听课活动、评课工作，督促系部教师按时完成网上评课系统，并按要求认真完成听课记录，作为学期末教学考核内容之一。</w:t>
      </w:r>
    </w:p>
    <w:p w:rsidR="00F639DA" w:rsidRPr="00772819" w:rsidRDefault="00F639DA" w:rsidP="00F639DA">
      <w:pPr>
        <w:spacing w:line="360" w:lineRule="auto"/>
        <w:rPr>
          <w:rFonts w:ascii="宋体" w:hAnsi="宋体"/>
          <w:sz w:val="24"/>
        </w:rPr>
      </w:pPr>
      <w:r w:rsidRPr="00772819">
        <w:rPr>
          <w:rFonts w:ascii="宋体" w:hAnsi="宋体" w:hint="eastAsia"/>
          <w:sz w:val="24"/>
        </w:rPr>
        <w:t>（三）、</w:t>
      </w:r>
      <w:r w:rsidRPr="00772819">
        <w:rPr>
          <w:rFonts w:ascii="宋体" w:hAnsi="宋体" w:cs="宋体" w:hint="eastAsia"/>
          <w:kern w:val="0"/>
          <w:sz w:val="24"/>
        </w:rPr>
        <w:t>高效</w:t>
      </w:r>
      <w:r w:rsidRPr="00772819">
        <w:rPr>
          <w:rFonts w:ascii="宋体" w:hAnsi="宋体" w:hint="eastAsia"/>
          <w:sz w:val="24"/>
        </w:rPr>
        <w:t>完成</w:t>
      </w:r>
      <w:r w:rsidRPr="00772819">
        <w:rPr>
          <w:rFonts w:ascii="宋体" w:hAnsi="宋体" w:cs="宋体" w:hint="eastAsia"/>
          <w:kern w:val="0"/>
          <w:sz w:val="24"/>
        </w:rPr>
        <w:t>各项竞赛及考试相关工作</w:t>
      </w:r>
    </w:p>
    <w:p w:rsidR="00047FB3" w:rsidRDefault="00047FB3" w:rsidP="00F639DA">
      <w:pPr>
        <w:widowControl/>
        <w:spacing w:line="360" w:lineRule="auto"/>
        <w:jc w:val="left"/>
        <w:rPr>
          <w:rFonts w:ascii="宋体" w:hAnsi="宋体"/>
          <w:sz w:val="24"/>
        </w:rPr>
      </w:pPr>
      <w:r>
        <w:rPr>
          <w:rFonts w:ascii="宋体" w:hAnsi="宋体" w:hint="eastAsia"/>
          <w:sz w:val="24"/>
        </w:rPr>
        <w:t xml:space="preserve"> 1.</w:t>
      </w:r>
      <w:r w:rsidR="00F639DA" w:rsidRPr="00F639DA">
        <w:rPr>
          <w:rFonts w:ascii="宋体" w:hAnsi="宋体" w:hint="eastAsia"/>
          <w:sz w:val="24"/>
        </w:rPr>
        <w:t>有序进行市、省技能大赛集训备赛</w:t>
      </w:r>
      <w:r w:rsidR="00F639DA">
        <w:rPr>
          <w:rFonts w:ascii="宋体" w:hAnsi="宋体" w:hint="eastAsia"/>
          <w:sz w:val="24"/>
        </w:rPr>
        <w:t>。</w:t>
      </w:r>
    </w:p>
    <w:p w:rsidR="00F639DA" w:rsidRDefault="00F639DA" w:rsidP="00F639DA">
      <w:pPr>
        <w:autoSpaceDE w:val="0"/>
        <w:autoSpaceDN w:val="0"/>
        <w:adjustRightInd w:val="0"/>
        <w:spacing w:line="360" w:lineRule="auto"/>
        <w:ind w:left="17" w:firstLineChars="200" w:firstLine="480"/>
        <w:jc w:val="left"/>
        <w:rPr>
          <w:rFonts w:ascii="宋体" w:hAnsi="宋体"/>
          <w:sz w:val="24"/>
        </w:rPr>
      </w:pPr>
      <w:r>
        <w:rPr>
          <w:rFonts w:ascii="宋体" w:hAnsi="宋体" w:hint="eastAsia"/>
          <w:sz w:val="24"/>
        </w:rPr>
        <w:t xml:space="preserve"> 根据技能大赛要求，积极有序组织学生</w:t>
      </w:r>
      <w:r w:rsidRPr="00772819">
        <w:rPr>
          <w:rFonts w:ascii="宋体" w:hAnsi="宋体" w:hint="eastAsia"/>
          <w:sz w:val="24"/>
        </w:rPr>
        <w:t>按照技能赛工作计划认真选拔参赛选手，认真研究项目，积极备战，做好训练方案，科学训练，争取20</w:t>
      </w:r>
      <w:r>
        <w:rPr>
          <w:rFonts w:ascii="宋体" w:hAnsi="宋体" w:hint="eastAsia"/>
          <w:sz w:val="24"/>
        </w:rPr>
        <w:t>21</w:t>
      </w:r>
      <w:r w:rsidRPr="00772819">
        <w:rPr>
          <w:rFonts w:ascii="宋体" w:hAnsi="宋体" w:hint="eastAsia"/>
          <w:sz w:val="24"/>
        </w:rPr>
        <w:t>再创辉煌。</w:t>
      </w:r>
      <w:r>
        <w:rPr>
          <w:rFonts w:ascii="宋体" w:hAnsi="宋体" w:hint="eastAsia"/>
          <w:sz w:val="24"/>
        </w:rPr>
        <w:t>目前高职组有一组学生备赛，有一名学生参加世界技能大赛</w:t>
      </w:r>
      <w:r w:rsidR="00FC7E71">
        <w:rPr>
          <w:rFonts w:ascii="宋体" w:hAnsi="宋体" w:hint="eastAsia"/>
          <w:sz w:val="24"/>
        </w:rPr>
        <w:t>。</w:t>
      </w:r>
    </w:p>
    <w:p w:rsidR="00F639DA" w:rsidRPr="00F639DA" w:rsidRDefault="00F639DA" w:rsidP="00F639DA">
      <w:pPr>
        <w:spacing w:line="360" w:lineRule="auto"/>
        <w:rPr>
          <w:rFonts w:ascii="宋体" w:hAnsi="宋体" w:cs="宋体"/>
          <w:kern w:val="0"/>
          <w:sz w:val="24"/>
        </w:rPr>
      </w:pPr>
      <w:r>
        <w:rPr>
          <w:rFonts w:ascii="宋体" w:hAnsi="宋体" w:hint="eastAsia"/>
          <w:sz w:val="24"/>
        </w:rPr>
        <w:t xml:space="preserve">  </w:t>
      </w:r>
      <w:r w:rsidRPr="00772819">
        <w:rPr>
          <w:rFonts w:ascii="宋体" w:hAnsi="宋体" w:cs="宋体" w:hint="eastAsia"/>
          <w:kern w:val="0"/>
          <w:sz w:val="24"/>
        </w:rPr>
        <w:t>2、统筹安排教师参加各类教学大赛、学生参加各项考工测试</w:t>
      </w:r>
    </w:p>
    <w:p w:rsidR="00F639DA" w:rsidRPr="00772819" w:rsidRDefault="00F639DA" w:rsidP="00F639DA">
      <w:pPr>
        <w:spacing w:line="360" w:lineRule="auto"/>
        <w:ind w:left="360" w:hangingChars="150" w:hanging="360"/>
        <w:rPr>
          <w:rFonts w:ascii="宋体" w:hAnsi="宋体" w:cs="宋体"/>
          <w:kern w:val="0"/>
          <w:sz w:val="24"/>
        </w:rPr>
      </w:pPr>
      <w:r w:rsidRPr="00772819">
        <w:rPr>
          <w:rFonts w:ascii="宋体" w:hAnsi="宋体" w:cs="宋体" w:hint="eastAsia"/>
          <w:kern w:val="0"/>
          <w:sz w:val="24"/>
        </w:rPr>
        <w:t>（1）积极组织系部教师参加上级教学部门组织的各项教学考核、竞赛。</w:t>
      </w:r>
    </w:p>
    <w:p w:rsidR="00F639DA" w:rsidRPr="00772819" w:rsidRDefault="00F639DA" w:rsidP="00F639DA">
      <w:pPr>
        <w:autoSpaceDE w:val="0"/>
        <w:autoSpaceDN w:val="0"/>
        <w:adjustRightInd w:val="0"/>
        <w:spacing w:line="360" w:lineRule="auto"/>
        <w:ind w:left="17"/>
        <w:jc w:val="left"/>
        <w:rPr>
          <w:rFonts w:ascii="宋体" w:hAnsi="宋体"/>
          <w:sz w:val="24"/>
        </w:rPr>
      </w:pPr>
      <w:r w:rsidRPr="00772819">
        <w:rPr>
          <w:rFonts w:ascii="宋体" w:hAnsi="宋体" w:hint="eastAsia"/>
          <w:sz w:val="24"/>
        </w:rPr>
        <w:lastRenderedPageBreak/>
        <w:t>（2）</w:t>
      </w:r>
      <w:r>
        <w:rPr>
          <w:rFonts w:ascii="宋体" w:hAnsi="宋体" w:hint="eastAsia"/>
          <w:sz w:val="24"/>
        </w:rPr>
        <w:t>积极申报职业技能等级认定机构，申报考工点。</w:t>
      </w:r>
    </w:p>
    <w:p w:rsidR="00F639DA" w:rsidRPr="00772819" w:rsidRDefault="00F639DA" w:rsidP="00F639DA">
      <w:pPr>
        <w:adjustRightInd w:val="0"/>
        <w:spacing w:line="360" w:lineRule="auto"/>
        <w:rPr>
          <w:rFonts w:ascii="宋体" w:hAnsi="宋体"/>
          <w:b/>
          <w:sz w:val="24"/>
        </w:rPr>
      </w:pPr>
      <w:r w:rsidRPr="00772819">
        <w:rPr>
          <w:rFonts w:ascii="宋体" w:hAnsi="宋体" w:hint="eastAsia"/>
          <w:sz w:val="24"/>
        </w:rPr>
        <w:t>三</w:t>
      </w:r>
      <w:r w:rsidRPr="00772819">
        <w:rPr>
          <w:rFonts w:ascii="宋体" w:hAnsi="宋体" w:hint="eastAsia"/>
          <w:b/>
          <w:sz w:val="24"/>
        </w:rPr>
        <w:t>、具体工作安排：</w:t>
      </w:r>
    </w:p>
    <w:p w:rsidR="00F639DA" w:rsidRDefault="00F639DA" w:rsidP="00996239">
      <w:pPr>
        <w:adjustRightInd w:val="0"/>
        <w:spacing w:line="360" w:lineRule="auto"/>
        <w:ind w:right="-587"/>
        <w:rPr>
          <w:rFonts w:ascii="宋体" w:hAnsi="宋体"/>
          <w:bCs/>
          <w:sz w:val="24"/>
        </w:rPr>
      </w:pPr>
      <w:r>
        <w:rPr>
          <w:rFonts w:ascii="宋体" w:hAnsi="宋体" w:hint="eastAsia"/>
          <w:b/>
          <w:bCs/>
          <w:sz w:val="24"/>
        </w:rPr>
        <w:t>四</w:t>
      </w:r>
      <w:r w:rsidRPr="00772819">
        <w:rPr>
          <w:rFonts w:ascii="宋体" w:hAnsi="宋体" w:hint="eastAsia"/>
          <w:b/>
          <w:bCs/>
          <w:sz w:val="24"/>
        </w:rPr>
        <w:t>月份：</w:t>
      </w:r>
      <w:r w:rsidRPr="00772819">
        <w:rPr>
          <w:rFonts w:ascii="宋体" w:hAnsi="宋体" w:hint="eastAsia"/>
          <w:bCs/>
          <w:sz w:val="24"/>
        </w:rPr>
        <w:t xml:space="preserve"> </w:t>
      </w:r>
      <w:r w:rsidR="00996239">
        <w:rPr>
          <w:rFonts w:ascii="宋体" w:hAnsi="宋体" w:hint="eastAsia"/>
          <w:bCs/>
          <w:sz w:val="24"/>
        </w:rPr>
        <w:t xml:space="preserve">  </w:t>
      </w:r>
      <w:r w:rsidRPr="00772819">
        <w:rPr>
          <w:rFonts w:ascii="宋体" w:hAnsi="宋体" w:hint="eastAsia"/>
          <w:bCs/>
          <w:sz w:val="24"/>
        </w:rPr>
        <w:t xml:space="preserve"> 1.各教研组完成教学计划制订工作；</w:t>
      </w:r>
    </w:p>
    <w:p w:rsidR="00E9121F" w:rsidRPr="00772819" w:rsidRDefault="00E9121F" w:rsidP="00E9121F">
      <w:pPr>
        <w:adjustRightInd w:val="0"/>
        <w:spacing w:line="360" w:lineRule="auto"/>
        <w:ind w:leftChars="102" w:left="1174" w:right="-587" w:hangingChars="400" w:hanging="960"/>
        <w:rPr>
          <w:rFonts w:ascii="宋体" w:hAnsi="宋体"/>
          <w:bCs/>
          <w:sz w:val="24"/>
        </w:rPr>
      </w:pPr>
      <w:r>
        <w:rPr>
          <w:rFonts w:ascii="宋体" w:hAnsi="宋体" w:hint="eastAsia"/>
          <w:bCs/>
          <w:sz w:val="24"/>
        </w:rPr>
        <w:t xml:space="preserve">          2.做好疫情期间教室、教学实训场地的防疫工作</w:t>
      </w:r>
    </w:p>
    <w:p w:rsidR="00F639DA" w:rsidRPr="00772819" w:rsidRDefault="00E9121F" w:rsidP="00F639DA">
      <w:pPr>
        <w:adjustRightInd w:val="0"/>
        <w:spacing w:line="360" w:lineRule="auto"/>
        <w:ind w:right="-587" w:firstLineChars="600" w:firstLine="1440"/>
        <w:rPr>
          <w:rFonts w:ascii="宋体" w:hAnsi="宋体"/>
          <w:bCs/>
          <w:sz w:val="24"/>
        </w:rPr>
      </w:pPr>
      <w:r>
        <w:rPr>
          <w:rFonts w:ascii="宋体" w:hAnsi="宋体" w:hint="eastAsia"/>
          <w:bCs/>
          <w:sz w:val="24"/>
        </w:rPr>
        <w:t>3.做好</w:t>
      </w:r>
      <w:r w:rsidR="00F639DA" w:rsidRPr="00772819">
        <w:rPr>
          <w:rFonts w:ascii="宋体" w:hAnsi="宋体" w:hint="eastAsia"/>
          <w:bCs/>
          <w:sz w:val="24"/>
        </w:rPr>
        <w:t>外聘教师聘用的登记审批工作；</w:t>
      </w:r>
    </w:p>
    <w:p w:rsidR="00F639DA" w:rsidRPr="00772819" w:rsidRDefault="00E9121F" w:rsidP="00F639DA">
      <w:pPr>
        <w:adjustRightInd w:val="0"/>
        <w:spacing w:line="360" w:lineRule="auto"/>
        <w:ind w:leftChars="684" w:left="1796" w:right="-587" w:hangingChars="150" w:hanging="360"/>
        <w:jc w:val="left"/>
        <w:rPr>
          <w:rFonts w:ascii="宋体" w:hAnsi="宋体"/>
          <w:bCs/>
          <w:sz w:val="24"/>
        </w:rPr>
      </w:pPr>
      <w:r>
        <w:rPr>
          <w:rFonts w:ascii="宋体" w:hAnsi="宋体" w:hint="eastAsia"/>
          <w:bCs/>
          <w:sz w:val="24"/>
        </w:rPr>
        <w:t>4.修订完成</w:t>
      </w:r>
      <w:r w:rsidR="00F639DA" w:rsidRPr="00772819">
        <w:rPr>
          <w:rFonts w:ascii="宋体" w:hAnsi="宋体" w:hint="eastAsia"/>
          <w:bCs/>
          <w:sz w:val="24"/>
        </w:rPr>
        <w:t>201</w:t>
      </w:r>
      <w:r w:rsidR="00F639DA">
        <w:rPr>
          <w:rFonts w:ascii="宋体" w:hAnsi="宋体" w:hint="eastAsia"/>
          <w:bCs/>
          <w:sz w:val="24"/>
        </w:rPr>
        <w:t>9</w:t>
      </w:r>
      <w:r w:rsidR="00F639DA" w:rsidRPr="00772819">
        <w:rPr>
          <w:rFonts w:ascii="宋体" w:hAnsi="宋体" w:hint="eastAsia"/>
          <w:bCs/>
          <w:sz w:val="24"/>
        </w:rPr>
        <w:t>级五年制服装与服饰设计专业、五年制服装与服饰设计</w:t>
      </w:r>
      <w:r w:rsidR="00F639DA">
        <w:rPr>
          <w:rFonts w:ascii="宋体" w:hAnsi="宋体" w:hint="eastAsia"/>
          <w:bCs/>
          <w:sz w:val="24"/>
        </w:rPr>
        <w:t>（服装陈列设计方向）</w:t>
      </w:r>
      <w:r w:rsidR="00F639DA" w:rsidRPr="00772819">
        <w:rPr>
          <w:rFonts w:ascii="宋体" w:hAnsi="宋体" w:hint="eastAsia"/>
          <w:bCs/>
          <w:sz w:val="24"/>
        </w:rPr>
        <w:t>专业、(3+3)服装制作与生产</w:t>
      </w:r>
      <w:r w:rsidR="00F639DA">
        <w:rPr>
          <w:rFonts w:ascii="宋体" w:hAnsi="宋体" w:hint="eastAsia"/>
          <w:bCs/>
          <w:sz w:val="24"/>
        </w:rPr>
        <w:t>，</w:t>
      </w:r>
      <w:r w:rsidR="00F639DA" w:rsidRPr="00772819">
        <w:rPr>
          <w:rFonts w:ascii="宋体" w:hAnsi="宋体" w:hint="eastAsia"/>
          <w:bCs/>
          <w:sz w:val="24"/>
        </w:rPr>
        <w:t>管理专业（服装CAD应用技术方向）实施性人才培养方案；</w:t>
      </w:r>
    </w:p>
    <w:p w:rsidR="00F639DA" w:rsidRPr="00772819" w:rsidRDefault="00E9121F" w:rsidP="00F639DA">
      <w:pPr>
        <w:widowControl/>
        <w:spacing w:line="360" w:lineRule="auto"/>
        <w:ind w:leftChars="49" w:left="103" w:firstLineChars="550" w:firstLine="1320"/>
        <w:jc w:val="left"/>
        <w:rPr>
          <w:rFonts w:ascii="宋体" w:hAnsi="宋体"/>
          <w:sz w:val="24"/>
        </w:rPr>
      </w:pPr>
      <w:r>
        <w:rPr>
          <w:rFonts w:ascii="宋体" w:hAnsi="宋体" w:hint="eastAsia"/>
          <w:bCs/>
          <w:sz w:val="24"/>
        </w:rPr>
        <w:t>5.</w:t>
      </w:r>
      <w:r>
        <w:rPr>
          <w:rFonts w:ascii="宋体" w:hAnsi="宋体" w:hint="eastAsia"/>
          <w:sz w:val="24"/>
        </w:rPr>
        <w:t>做好</w:t>
      </w:r>
      <w:proofErr w:type="gramStart"/>
      <w:r>
        <w:rPr>
          <w:rFonts w:ascii="宋体" w:hAnsi="宋体" w:hint="eastAsia"/>
          <w:sz w:val="24"/>
        </w:rPr>
        <w:t>系部</w:t>
      </w:r>
      <w:r w:rsidR="00F639DA" w:rsidRPr="00772819">
        <w:rPr>
          <w:rFonts w:ascii="宋体" w:hAnsi="宋体" w:hint="eastAsia"/>
          <w:sz w:val="24"/>
        </w:rPr>
        <w:t>成绩</w:t>
      </w:r>
      <w:proofErr w:type="gramEnd"/>
      <w:r w:rsidR="00F639DA" w:rsidRPr="00772819">
        <w:rPr>
          <w:rFonts w:ascii="宋体" w:hAnsi="宋体" w:hint="eastAsia"/>
          <w:sz w:val="24"/>
        </w:rPr>
        <w:t>管理系统信息的更新、汇总及维护工作</w:t>
      </w:r>
      <w:r w:rsidR="00F639DA" w:rsidRPr="00772819">
        <w:rPr>
          <w:rFonts w:ascii="宋体" w:hAnsi="宋体" w:hint="eastAsia"/>
          <w:bCs/>
          <w:sz w:val="24"/>
        </w:rPr>
        <w:t>。</w:t>
      </w:r>
    </w:p>
    <w:p w:rsidR="00F639DA" w:rsidRPr="00772819" w:rsidRDefault="00E9121F" w:rsidP="00F639DA">
      <w:pPr>
        <w:adjustRightInd w:val="0"/>
        <w:spacing w:line="360" w:lineRule="auto"/>
        <w:ind w:right="-587"/>
        <w:rPr>
          <w:rFonts w:ascii="宋体" w:hAnsi="宋体"/>
          <w:bCs/>
          <w:sz w:val="24"/>
        </w:rPr>
      </w:pPr>
      <w:r>
        <w:rPr>
          <w:rFonts w:ascii="宋体" w:hAnsi="宋体" w:hint="eastAsia"/>
          <w:b/>
          <w:bCs/>
          <w:sz w:val="24"/>
        </w:rPr>
        <w:t>五</w:t>
      </w:r>
      <w:r w:rsidR="00F639DA" w:rsidRPr="00772819">
        <w:rPr>
          <w:rFonts w:ascii="宋体" w:hAnsi="宋体" w:hint="eastAsia"/>
          <w:b/>
          <w:bCs/>
          <w:sz w:val="24"/>
        </w:rPr>
        <w:t>月份：</w:t>
      </w:r>
      <w:r w:rsidR="00F639DA" w:rsidRPr="00772819">
        <w:rPr>
          <w:rFonts w:ascii="宋体" w:hAnsi="宋体" w:hint="eastAsia"/>
          <w:bCs/>
          <w:sz w:val="24"/>
        </w:rPr>
        <w:t xml:space="preserve">    1.</w:t>
      </w:r>
      <w:r w:rsidRPr="00772819">
        <w:rPr>
          <w:rFonts w:ascii="宋体" w:hAnsi="宋体" w:hint="eastAsia"/>
          <w:bCs/>
          <w:sz w:val="24"/>
        </w:rPr>
        <w:t>做好“中高职衔接”专业、“专接本”教学管理工作。</w:t>
      </w:r>
      <w:r w:rsidR="00F639DA" w:rsidRPr="00772819">
        <w:rPr>
          <w:rFonts w:ascii="宋体" w:hAnsi="宋体" w:hint="eastAsia"/>
          <w:bCs/>
          <w:sz w:val="24"/>
        </w:rPr>
        <w:t xml:space="preserve"> </w:t>
      </w:r>
    </w:p>
    <w:p w:rsidR="00F639DA" w:rsidRPr="00772819" w:rsidRDefault="00F639DA" w:rsidP="00F639DA">
      <w:pPr>
        <w:adjustRightInd w:val="0"/>
        <w:spacing w:line="360" w:lineRule="auto"/>
        <w:ind w:leftChars="684" w:left="1676" w:right="-587" w:hangingChars="100" w:hanging="240"/>
        <w:rPr>
          <w:rFonts w:ascii="宋体" w:hAnsi="宋体"/>
          <w:bCs/>
          <w:sz w:val="24"/>
        </w:rPr>
      </w:pPr>
      <w:r w:rsidRPr="00772819">
        <w:rPr>
          <w:rFonts w:ascii="宋体" w:hAnsi="宋体" w:hint="eastAsia"/>
          <w:bCs/>
          <w:sz w:val="24"/>
        </w:rPr>
        <w:t>2.</w:t>
      </w:r>
      <w:r w:rsidR="00E9121F" w:rsidRPr="00E9121F">
        <w:rPr>
          <w:rFonts w:ascii="宋体" w:hAnsi="宋体" w:hint="eastAsia"/>
          <w:bCs/>
          <w:sz w:val="24"/>
        </w:rPr>
        <w:t xml:space="preserve"> </w:t>
      </w:r>
      <w:r w:rsidR="00E9121F" w:rsidRPr="00772819">
        <w:rPr>
          <w:rFonts w:ascii="宋体" w:hAnsi="宋体" w:hint="eastAsia"/>
          <w:bCs/>
          <w:sz w:val="24"/>
        </w:rPr>
        <w:t>加强校企合作，加强我系与企业的联系，开拓合作项目。</w:t>
      </w:r>
    </w:p>
    <w:p w:rsidR="00F639DA" w:rsidRPr="00772819" w:rsidRDefault="00E9121F" w:rsidP="00F639DA">
      <w:pPr>
        <w:adjustRightInd w:val="0"/>
        <w:spacing w:line="360" w:lineRule="auto"/>
        <w:ind w:right="-587"/>
        <w:rPr>
          <w:rFonts w:ascii="宋体" w:hAnsi="宋体"/>
          <w:bCs/>
          <w:sz w:val="24"/>
        </w:rPr>
      </w:pPr>
      <w:r>
        <w:rPr>
          <w:rFonts w:ascii="宋体" w:hAnsi="宋体" w:hint="eastAsia"/>
          <w:b/>
          <w:bCs/>
          <w:sz w:val="24"/>
        </w:rPr>
        <w:t>六</w:t>
      </w:r>
      <w:r w:rsidRPr="00772819">
        <w:rPr>
          <w:rFonts w:ascii="宋体" w:hAnsi="宋体" w:hint="eastAsia"/>
          <w:b/>
          <w:bCs/>
          <w:sz w:val="24"/>
        </w:rPr>
        <w:t>月份：</w:t>
      </w:r>
      <w:r>
        <w:rPr>
          <w:rFonts w:ascii="宋体" w:hAnsi="宋体" w:hint="eastAsia"/>
          <w:b/>
          <w:bCs/>
          <w:sz w:val="24"/>
        </w:rPr>
        <w:t xml:space="preserve">   </w:t>
      </w:r>
      <w:r w:rsidRPr="00E9121F">
        <w:rPr>
          <w:rFonts w:ascii="宋体" w:hAnsi="宋体" w:hint="eastAsia"/>
          <w:bCs/>
          <w:sz w:val="24"/>
        </w:rPr>
        <w:t xml:space="preserve"> 1</w:t>
      </w:r>
      <w:r>
        <w:rPr>
          <w:rFonts w:ascii="宋体" w:hAnsi="宋体" w:hint="eastAsia"/>
          <w:b/>
          <w:bCs/>
          <w:sz w:val="24"/>
        </w:rPr>
        <w:t>.</w:t>
      </w:r>
      <w:r>
        <w:rPr>
          <w:rFonts w:ascii="宋体" w:hAnsi="宋体" w:hint="eastAsia"/>
          <w:bCs/>
          <w:sz w:val="24"/>
        </w:rPr>
        <w:t>做好期末</w:t>
      </w:r>
      <w:r w:rsidR="00F639DA" w:rsidRPr="00772819">
        <w:rPr>
          <w:rFonts w:ascii="宋体" w:hAnsi="宋体" w:hint="eastAsia"/>
          <w:bCs/>
          <w:sz w:val="24"/>
        </w:rPr>
        <w:t>考试及相关</w:t>
      </w:r>
      <w:r>
        <w:rPr>
          <w:rFonts w:ascii="宋体" w:hAnsi="宋体" w:hint="eastAsia"/>
          <w:bCs/>
          <w:sz w:val="24"/>
        </w:rPr>
        <w:t>期末</w:t>
      </w:r>
      <w:r w:rsidR="00F639DA" w:rsidRPr="00772819">
        <w:rPr>
          <w:rFonts w:ascii="宋体" w:hAnsi="宋体" w:hint="eastAsia"/>
          <w:bCs/>
          <w:sz w:val="24"/>
        </w:rPr>
        <w:t>质量检查工作；</w:t>
      </w:r>
    </w:p>
    <w:p w:rsidR="00F639DA" w:rsidRPr="00772819" w:rsidRDefault="00F639DA" w:rsidP="00F639DA">
      <w:pPr>
        <w:adjustRightInd w:val="0"/>
        <w:spacing w:line="360" w:lineRule="auto"/>
        <w:ind w:leftChars="100" w:left="1410" w:right="-587" w:hangingChars="500" w:hanging="1200"/>
        <w:rPr>
          <w:rFonts w:ascii="宋体" w:hAnsi="宋体"/>
          <w:sz w:val="24"/>
        </w:rPr>
      </w:pPr>
      <w:r w:rsidRPr="00772819">
        <w:rPr>
          <w:rFonts w:ascii="宋体" w:hAnsi="宋体" w:hint="eastAsia"/>
          <w:bCs/>
          <w:sz w:val="24"/>
        </w:rPr>
        <w:t xml:space="preserve">          2.组织1</w:t>
      </w:r>
      <w:r>
        <w:rPr>
          <w:rFonts w:ascii="宋体" w:hAnsi="宋体" w:hint="eastAsia"/>
          <w:bCs/>
          <w:sz w:val="24"/>
        </w:rPr>
        <w:t>7</w:t>
      </w:r>
      <w:r w:rsidRPr="00772819">
        <w:rPr>
          <w:rFonts w:ascii="宋体" w:hAnsi="宋体" w:hint="eastAsia"/>
          <w:bCs/>
          <w:sz w:val="24"/>
        </w:rPr>
        <w:t>级</w:t>
      </w:r>
      <w:r>
        <w:rPr>
          <w:rFonts w:ascii="宋体" w:hAnsi="宋体" w:hint="eastAsia"/>
          <w:bCs/>
          <w:sz w:val="24"/>
        </w:rPr>
        <w:t>服装制作与生产管理班级</w:t>
      </w:r>
      <w:r w:rsidRPr="00772819">
        <w:rPr>
          <w:rFonts w:ascii="宋体" w:hAnsi="宋体" w:hint="eastAsia"/>
          <w:bCs/>
          <w:sz w:val="24"/>
        </w:rPr>
        <w:t>完成</w:t>
      </w:r>
      <w:r w:rsidRPr="00772819">
        <w:rPr>
          <w:rFonts w:ascii="宋体" w:hAnsi="宋体" w:hint="eastAsia"/>
          <w:sz w:val="24"/>
        </w:rPr>
        <w:t>江苏省学业水平测试</w:t>
      </w:r>
      <w:r>
        <w:rPr>
          <w:rFonts w:ascii="宋体" w:hAnsi="宋体" w:hint="eastAsia"/>
          <w:sz w:val="24"/>
        </w:rPr>
        <w:t>、考工报名及考试工作</w:t>
      </w:r>
      <w:r w:rsidRPr="00772819">
        <w:rPr>
          <w:rFonts w:ascii="宋体" w:hAnsi="宋体" w:hint="eastAsia"/>
          <w:sz w:val="24"/>
        </w:rPr>
        <w:t>；</w:t>
      </w:r>
    </w:p>
    <w:p w:rsidR="00E9121F" w:rsidRDefault="00F639DA" w:rsidP="00F639DA">
      <w:pPr>
        <w:adjustRightInd w:val="0"/>
        <w:spacing w:line="360" w:lineRule="auto"/>
        <w:ind w:right="-587" w:firstLineChars="100" w:firstLine="240"/>
        <w:rPr>
          <w:rFonts w:ascii="宋体" w:hAnsi="宋体"/>
          <w:bCs/>
          <w:sz w:val="24"/>
        </w:rPr>
      </w:pPr>
      <w:r w:rsidRPr="00772819">
        <w:rPr>
          <w:rFonts w:ascii="宋体" w:hAnsi="宋体" w:hint="eastAsia"/>
          <w:bCs/>
          <w:sz w:val="24"/>
        </w:rPr>
        <w:t xml:space="preserve">          3.</w:t>
      </w:r>
      <w:r w:rsidR="00E9121F" w:rsidRPr="00E9121F">
        <w:rPr>
          <w:rFonts w:ascii="宋体" w:hAnsi="宋体" w:hint="eastAsia"/>
          <w:sz w:val="24"/>
        </w:rPr>
        <w:t xml:space="preserve"> </w:t>
      </w:r>
      <w:r w:rsidR="00E9121F" w:rsidRPr="00772819">
        <w:rPr>
          <w:rFonts w:ascii="宋体" w:hAnsi="宋体" w:hint="eastAsia"/>
          <w:sz w:val="24"/>
        </w:rPr>
        <w:t>有序做好学期末常规教学考核、征订下学期教材工作；</w:t>
      </w:r>
      <w:r w:rsidRPr="00772819">
        <w:rPr>
          <w:rFonts w:ascii="宋体" w:hAnsi="宋体" w:hint="eastAsia"/>
          <w:bCs/>
          <w:sz w:val="24"/>
        </w:rPr>
        <w:t xml:space="preserve">      </w:t>
      </w:r>
    </w:p>
    <w:p w:rsidR="00F639DA" w:rsidRPr="00772819" w:rsidRDefault="00F639DA" w:rsidP="00E9121F">
      <w:pPr>
        <w:adjustRightInd w:val="0"/>
        <w:spacing w:line="360" w:lineRule="auto"/>
        <w:ind w:right="-587" w:firstLineChars="400" w:firstLine="960"/>
        <w:rPr>
          <w:rFonts w:ascii="宋体" w:hAnsi="宋体"/>
          <w:bCs/>
          <w:sz w:val="24"/>
        </w:rPr>
      </w:pPr>
      <w:r w:rsidRPr="00772819">
        <w:rPr>
          <w:rFonts w:ascii="宋体" w:hAnsi="宋体" w:hint="eastAsia"/>
          <w:bCs/>
          <w:sz w:val="24"/>
        </w:rPr>
        <w:t xml:space="preserve">    4.</w:t>
      </w:r>
      <w:r w:rsidR="00E9121F" w:rsidRPr="00772819">
        <w:rPr>
          <w:rFonts w:ascii="宋体" w:hAnsi="宋体" w:hint="eastAsia"/>
          <w:bCs/>
          <w:sz w:val="24"/>
        </w:rPr>
        <w:t xml:space="preserve"> </w:t>
      </w:r>
      <w:r w:rsidR="00E9121F" w:rsidRPr="00772819">
        <w:rPr>
          <w:rFonts w:ascii="宋体" w:hAnsi="宋体" w:hint="eastAsia"/>
          <w:sz w:val="24"/>
        </w:rPr>
        <w:t>认真做好期末考试命题、监考、阅卷、评分等常规考务工作。</w:t>
      </w:r>
    </w:p>
    <w:p w:rsidR="00F639DA" w:rsidRDefault="00F639DA" w:rsidP="00F639DA">
      <w:pPr>
        <w:spacing w:line="360" w:lineRule="auto"/>
        <w:ind w:rightChars="100" w:right="210" w:firstLineChars="600" w:firstLine="1440"/>
        <w:rPr>
          <w:rFonts w:ascii="宋体" w:hAnsi="宋体"/>
          <w:bCs/>
          <w:sz w:val="24"/>
        </w:rPr>
      </w:pPr>
    </w:p>
    <w:p w:rsidR="00F639DA" w:rsidRPr="00772819" w:rsidRDefault="00F639DA" w:rsidP="00F639DA">
      <w:pPr>
        <w:spacing w:line="360" w:lineRule="auto"/>
        <w:ind w:rightChars="100" w:right="210" w:firstLineChars="100" w:firstLine="240"/>
        <w:rPr>
          <w:rFonts w:ascii="宋体" w:hAnsi="宋体"/>
          <w:sz w:val="24"/>
        </w:rPr>
      </w:pPr>
      <w:r w:rsidRPr="00772819">
        <w:rPr>
          <w:rFonts w:ascii="宋体" w:hAnsi="宋体" w:hint="eastAsia"/>
          <w:sz w:val="24"/>
        </w:rPr>
        <w:t xml:space="preserve">                                              </w:t>
      </w:r>
      <w:r>
        <w:rPr>
          <w:rFonts w:ascii="宋体" w:hAnsi="宋体" w:hint="eastAsia"/>
          <w:sz w:val="24"/>
        </w:rPr>
        <w:t xml:space="preserve">    </w:t>
      </w:r>
      <w:r w:rsidRPr="00772819">
        <w:rPr>
          <w:rFonts w:ascii="宋体" w:hAnsi="宋体" w:hint="eastAsia"/>
          <w:sz w:val="24"/>
        </w:rPr>
        <w:t xml:space="preserve">     服装工程系 </w:t>
      </w:r>
    </w:p>
    <w:p w:rsidR="00F639DA" w:rsidRPr="0023390D" w:rsidRDefault="00F639DA" w:rsidP="00F639DA">
      <w:pPr>
        <w:spacing w:line="360" w:lineRule="auto"/>
        <w:ind w:rightChars="100" w:right="210" w:firstLineChars="100" w:firstLine="240"/>
        <w:rPr>
          <w:rFonts w:ascii="宋体" w:hAnsi="宋体"/>
          <w:sz w:val="24"/>
        </w:rPr>
      </w:pPr>
      <w:r w:rsidRPr="00772819">
        <w:rPr>
          <w:rFonts w:ascii="宋体" w:hAnsi="宋体" w:hint="eastAsia"/>
          <w:sz w:val="24"/>
        </w:rPr>
        <w:t xml:space="preserve">                                       </w:t>
      </w:r>
      <w:r>
        <w:rPr>
          <w:rFonts w:ascii="宋体" w:hAnsi="宋体" w:hint="eastAsia"/>
          <w:sz w:val="24"/>
        </w:rPr>
        <w:t xml:space="preserve">                20</w:t>
      </w:r>
      <w:r w:rsidR="00E9121F">
        <w:rPr>
          <w:rFonts w:ascii="宋体" w:hAnsi="宋体" w:hint="eastAsia"/>
          <w:sz w:val="24"/>
        </w:rPr>
        <w:t>20</w:t>
      </w:r>
      <w:r w:rsidRPr="0023390D">
        <w:rPr>
          <w:rFonts w:ascii="宋体" w:hAnsi="宋体" w:hint="eastAsia"/>
          <w:sz w:val="24"/>
        </w:rPr>
        <w:t>年</w:t>
      </w:r>
      <w:r>
        <w:rPr>
          <w:rFonts w:ascii="宋体" w:hAnsi="宋体" w:hint="eastAsia"/>
          <w:sz w:val="24"/>
        </w:rPr>
        <w:t>9</w:t>
      </w:r>
      <w:r w:rsidRPr="0023390D">
        <w:rPr>
          <w:rFonts w:ascii="宋体" w:hAnsi="宋体" w:hint="eastAsia"/>
          <w:sz w:val="24"/>
        </w:rPr>
        <w:t xml:space="preserve">月 </w:t>
      </w:r>
    </w:p>
    <w:p w:rsidR="00047FB3" w:rsidRDefault="00047FB3" w:rsidP="00F639DA">
      <w:pPr>
        <w:widowControl/>
        <w:spacing w:line="360" w:lineRule="auto"/>
        <w:ind w:firstLineChars="200" w:firstLine="480"/>
        <w:jc w:val="left"/>
        <w:rPr>
          <w:rFonts w:ascii="宋体" w:hAnsi="宋体"/>
          <w:sz w:val="24"/>
        </w:rPr>
      </w:pPr>
    </w:p>
    <w:sectPr w:rsidR="00047FB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58" w:rsidRDefault="00B65358">
      <w:r>
        <w:separator/>
      </w:r>
    </w:p>
  </w:endnote>
  <w:endnote w:type="continuationSeparator" w:id="0">
    <w:p w:rsidR="00B65358" w:rsidRDefault="00B6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B3" w:rsidRDefault="00047FB3">
    <w:pPr>
      <w:pStyle w:val="a3"/>
      <w:jc w:val="center"/>
    </w:pPr>
    <w:r>
      <w:fldChar w:fldCharType="begin"/>
    </w:r>
    <w:r>
      <w:instrText>PAGE   \* MERGEFORMAT</w:instrText>
    </w:r>
    <w:r>
      <w:fldChar w:fldCharType="separate"/>
    </w:r>
    <w:r w:rsidR="00996239" w:rsidRPr="00996239">
      <w:rPr>
        <w:noProof/>
        <w:lang w:val="zh-CN"/>
      </w:rPr>
      <w:t>1</w:t>
    </w:r>
    <w:r>
      <w:fldChar w:fldCharType="end"/>
    </w:r>
  </w:p>
  <w:p w:rsidR="00047FB3" w:rsidRDefault="00047F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58" w:rsidRDefault="00B65358">
      <w:r>
        <w:separator/>
      </w:r>
    </w:p>
  </w:footnote>
  <w:footnote w:type="continuationSeparator" w:id="0">
    <w:p w:rsidR="00B65358" w:rsidRDefault="00B65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44ADE"/>
    <w:multiLevelType w:val="hybridMultilevel"/>
    <w:tmpl w:val="B2A0215E"/>
    <w:lvl w:ilvl="0" w:tplc="F05A675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C592308"/>
    <w:multiLevelType w:val="multilevel"/>
    <w:tmpl w:val="7C59230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39"/>
    <w:rsid w:val="0000274F"/>
    <w:rsid w:val="00004BB7"/>
    <w:rsid w:val="00013796"/>
    <w:rsid w:val="00016196"/>
    <w:rsid w:val="00044967"/>
    <w:rsid w:val="00047FB3"/>
    <w:rsid w:val="00050859"/>
    <w:rsid w:val="00051DDB"/>
    <w:rsid w:val="00070CE8"/>
    <w:rsid w:val="00071363"/>
    <w:rsid w:val="000862BC"/>
    <w:rsid w:val="00097422"/>
    <w:rsid w:val="000A6BE3"/>
    <w:rsid w:val="000B5513"/>
    <w:rsid w:val="000B5999"/>
    <w:rsid w:val="000C2729"/>
    <w:rsid w:val="000C3BAB"/>
    <w:rsid w:val="000C7678"/>
    <w:rsid w:val="000E3FB6"/>
    <w:rsid w:val="000E6C20"/>
    <w:rsid w:val="000F62C4"/>
    <w:rsid w:val="000F7A81"/>
    <w:rsid w:val="00103D00"/>
    <w:rsid w:val="00107A39"/>
    <w:rsid w:val="001143F1"/>
    <w:rsid w:val="00115AE0"/>
    <w:rsid w:val="001353F5"/>
    <w:rsid w:val="00154490"/>
    <w:rsid w:val="00165A90"/>
    <w:rsid w:val="00166B4C"/>
    <w:rsid w:val="00170E0F"/>
    <w:rsid w:val="001857B7"/>
    <w:rsid w:val="00194187"/>
    <w:rsid w:val="001B18EB"/>
    <w:rsid w:val="001C31DA"/>
    <w:rsid w:val="001F6D6F"/>
    <w:rsid w:val="00215DFD"/>
    <w:rsid w:val="002429A9"/>
    <w:rsid w:val="00243520"/>
    <w:rsid w:val="002522C3"/>
    <w:rsid w:val="0025573C"/>
    <w:rsid w:val="00255BE9"/>
    <w:rsid w:val="00264E6A"/>
    <w:rsid w:val="00266931"/>
    <w:rsid w:val="00286E69"/>
    <w:rsid w:val="00292767"/>
    <w:rsid w:val="002D62B8"/>
    <w:rsid w:val="002F7CFE"/>
    <w:rsid w:val="0030457E"/>
    <w:rsid w:val="00321EDD"/>
    <w:rsid w:val="00324958"/>
    <w:rsid w:val="003451C8"/>
    <w:rsid w:val="00345E0A"/>
    <w:rsid w:val="003747EA"/>
    <w:rsid w:val="00395FFD"/>
    <w:rsid w:val="00397024"/>
    <w:rsid w:val="003C6165"/>
    <w:rsid w:val="003C75D9"/>
    <w:rsid w:val="003E72DC"/>
    <w:rsid w:val="003F6C87"/>
    <w:rsid w:val="00443237"/>
    <w:rsid w:val="00454911"/>
    <w:rsid w:val="004635CB"/>
    <w:rsid w:val="00476889"/>
    <w:rsid w:val="004814C6"/>
    <w:rsid w:val="00491119"/>
    <w:rsid w:val="004952A7"/>
    <w:rsid w:val="00497DE6"/>
    <w:rsid w:val="004A2E8E"/>
    <w:rsid w:val="004B6457"/>
    <w:rsid w:val="004C63A7"/>
    <w:rsid w:val="004C7C5A"/>
    <w:rsid w:val="004D0479"/>
    <w:rsid w:val="004D09C3"/>
    <w:rsid w:val="004D0BF7"/>
    <w:rsid w:val="005049F2"/>
    <w:rsid w:val="00512E34"/>
    <w:rsid w:val="005156D8"/>
    <w:rsid w:val="005173D3"/>
    <w:rsid w:val="00527203"/>
    <w:rsid w:val="00534B65"/>
    <w:rsid w:val="005552CC"/>
    <w:rsid w:val="005771A1"/>
    <w:rsid w:val="00594630"/>
    <w:rsid w:val="005A3493"/>
    <w:rsid w:val="005A42ED"/>
    <w:rsid w:val="005A4426"/>
    <w:rsid w:val="005B2663"/>
    <w:rsid w:val="005B45E4"/>
    <w:rsid w:val="005B46F6"/>
    <w:rsid w:val="005C1F08"/>
    <w:rsid w:val="005E4C45"/>
    <w:rsid w:val="005F2BC9"/>
    <w:rsid w:val="006005F8"/>
    <w:rsid w:val="006238AA"/>
    <w:rsid w:val="00632657"/>
    <w:rsid w:val="00632ACB"/>
    <w:rsid w:val="006355E9"/>
    <w:rsid w:val="0064028F"/>
    <w:rsid w:val="00644C0E"/>
    <w:rsid w:val="00645681"/>
    <w:rsid w:val="0065264C"/>
    <w:rsid w:val="00661D8B"/>
    <w:rsid w:val="00690E1A"/>
    <w:rsid w:val="006B1C62"/>
    <w:rsid w:val="006C1570"/>
    <w:rsid w:val="006C32DB"/>
    <w:rsid w:val="006C5B8E"/>
    <w:rsid w:val="006D13B2"/>
    <w:rsid w:val="006D389F"/>
    <w:rsid w:val="006D6EE0"/>
    <w:rsid w:val="006E59A5"/>
    <w:rsid w:val="006F292A"/>
    <w:rsid w:val="006F46A2"/>
    <w:rsid w:val="007018AB"/>
    <w:rsid w:val="0070407F"/>
    <w:rsid w:val="007067A3"/>
    <w:rsid w:val="00706987"/>
    <w:rsid w:val="007351F0"/>
    <w:rsid w:val="007369CB"/>
    <w:rsid w:val="007424D7"/>
    <w:rsid w:val="007437B9"/>
    <w:rsid w:val="00744B3B"/>
    <w:rsid w:val="00757702"/>
    <w:rsid w:val="007660F8"/>
    <w:rsid w:val="0076675A"/>
    <w:rsid w:val="00767BF0"/>
    <w:rsid w:val="007700B3"/>
    <w:rsid w:val="00790D95"/>
    <w:rsid w:val="00795EDB"/>
    <w:rsid w:val="007D37A7"/>
    <w:rsid w:val="00804D71"/>
    <w:rsid w:val="00806445"/>
    <w:rsid w:val="008165CC"/>
    <w:rsid w:val="0083034F"/>
    <w:rsid w:val="00831303"/>
    <w:rsid w:val="00832CD4"/>
    <w:rsid w:val="00833449"/>
    <w:rsid w:val="0084338F"/>
    <w:rsid w:val="00843A2C"/>
    <w:rsid w:val="00845D9A"/>
    <w:rsid w:val="00846118"/>
    <w:rsid w:val="0086058D"/>
    <w:rsid w:val="00866523"/>
    <w:rsid w:val="00880B50"/>
    <w:rsid w:val="00885E0F"/>
    <w:rsid w:val="008873DF"/>
    <w:rsid w:val="008A0F66"/>
    <w:rsid w:val="008B325E"/>
    <w:rsid w:val="008B40EB"/>
    <w:rsid w:val="008D3EBD"/>
    <w:rsid w:val="008E2376"/>
    <w:rsid w:val="008E58AF"/>
    <w:rsid w:val="008F77A7"/>
    <w:rsid w:val="00905AEB"/>
    <w:rsid w:val="009144D5"/>
    <w:rsid w:val="00925900"/>
    <w:rsid w:val="00931278"/>
    <w:rsid w:val="00955566"/>
    <w:rsid w:val="009715E8"/>
    <w:rsid w:val="0098519C"/>
    <w:rsid w:val="00993730"/>
    <w:rsid w:val="00994ED0"/>
    <w:rsid w:val="00996239"/>
    <w:rsid w:val="00996522"/>
    <w:rsid w:val="009A4A9F"/>
    <w:rsid w:val="009A5B18"/>
    <w:rsid w:val="009B5415"/>
    <w:rsid w:val="009D6846"/>
    <w:rsid w:val="009E7DB7"/>
    <w:rsid w:val="00A01D95"/>
    <w:rsid w:val="00A33706"/>
    <w:rsid w:val="00A47C90"/>
    <w:rsid w:val="00A662EB"/>
    <w:rsid w:val="00A66C0E"/>
    <w:rsid w:val="00A76C41"/>
    <w:rsid w:val="00A80CAA"/>
    <w:rsid w:val="00A86DED"/>
    <w:rsid w:val="00A90AA2"/>
    <w:rsid w:val="00A978C9"/>
    <w:rsid w:val="00AA765D"/>
    <w:rsid w:val="00AA7CDE"/>
    <w:rsid w:val="00AB22A0"/>
    <w:rsid w:val="00AC57A3"/>
    <w:rsid w:val="00AC59AA"/>
    <w:rsid w:val="00AD5512"/>
    <w:rsid w:val="00AD57FA"/>
    <w:rsid w:val="00AE29CA"/>
    <w:rsid w:val="00AE6642"/>
    <w:rsid w:val="00AF5274"/>
    <w:rsid w:val="00B0091A"/>
    <w:rsid w:val="00B05F9E"/>
    <w:rsid w:val="00B079C3"/>
    <w:rsid w:val="00B07D62"/>
    <w:rsid w:val="00B15E1A"/>
    <w:rsid w:val="00B16B20"/>
    <w:rsid w:val="00B22BBB"/>
    <w:rsid w:val="00B32F0C"/>
    <w:rsid w:val="00B5293C"/>
    <w:rsid w:val="00B56104"/>
    <w:rsid w:val="00B609D7"/>
    <w:rsid w:val="00B65358"/>
    <w:rsid w:val="00B71908"/>
    <w:rsid w:val="00B768BF"/>
    <w:rsid w:val="00BB0C3D"/>
    <w:rsid w:val="00BC5777"/>
    <w:rsid w:val="00BD3564"/>
    <w:rsid w:val="00BD4045"/>
    <w:rsid w:val="00BD461F"/>
    <w:rsid w:val="00BD7D2F"/>
    <w:rsid w:val="00BE159F"/>
    <w:rsid w:val="00BF3C96"/>
    <w:rsid w:val="00BF3CBD"/>
    <w:rsid w:val="00BF7B74"/>
    <w:rsid w:val="00C24196"/>
    <w:rsid w:val="00C25809"/>
    <w:rsid w:val="00C54D5C"/>
    <w:rsid w:val="00C87AB0"/>
    <w:rsid w:val="00CC5C6A"/>
    <w:rsid w:val="00CE6330"/>
    <w:rsid w:val="00CE6E88"/>
    <w:rsid w:val="00CF0C53"/>
    <w:rsid w:val="00CF39C6"/>
    <w:rsid w:val="00D02026"/>
    <w:rsid w:val="00D064ED"/>
    <w:rsid w:val="00D13BC3"/>
    <w:rsid w:val="00D16966"/>
    <w:rsid w:val="00D2269C"/>
    <w:rsid w:val="00D23670"/>
    <w:rsid w:val="00D32D20"/>
    <w:rsid w:val="00D33733"/>
    <w:rsid w:val="00D63CFC"/>
    <w:rsid w:val="00D75405"/>
    <w:rsid w:val="00D901BE"/>
    <w:rsid w:val="00DB0738"/>
    <w:rsid w:val="00DB49D6"/>
    <w:rsid w:val="00DD64C9"/>
    <w:rsid w:val="00DE3E46"/>
    <w:rsid w:val="00DE4DAD"/>
    <w:rsid w:val="00E06244"/>
    <w:rsid w:val="00E1344D"/>
    <w:rsid w:val="00E13735"/>
    <w:rsid w:val="00E21C93"/>
    <w:rsid w:val="00E22DFE"/>
    <w:rsid w:val="00E30E37"/>
    <w:rsid w:val="00E40019"/>
    <w:rsid w:val="00E5075B"/>
    <w:rsid w:val="00E66206"/>
    <w:rsid w:val="00E76226"/>
    <w:rsid w:val="00E8085F"/>
    <w:rsid w:val="00E81854"/>
    <w:rsid w:val="00E831C8"/>
    <w:rsid w:val="00E9121F"/>
    <w:rsid w:val="00EB076A"/>
    <w:rsid w:val="00EB1C3E"/>
    <w:rsid w:val="00EB6D19"/>
    <w:rsid w:val="00EC3FF8"/>
    <w:rsid w:val="00ED44FA"/>
    <w:rsid w:val="00EE472C"/>
    <w:rsid w:val="00EE60A5"/>
    <w:rsid w:val="00F150B5"/>
    <w:rsid w:val="00F1698B"/>
    <w:rsid w:val="00F22189"/>
    <w:rsid w:val="00F258CB"/>
    <w:rsid w:val="00F56824"/>
    <w:rsid w:val="00F56A20"/>
    <w:rsid w:val="00F57FB7"/>
    <w:rsid w:val="00F61461"/>
    <w:rsid w:val="00F639DA"/>
    <w:rsid w:val="00F70798"/>
    <w:rsid w:val="00F843F3"/>
    <w:rsid w:val="00F91CE3"/>
    <w:rsid w:val="00FA64F7"/>
    <w:rsid w:val="00FB1CB5"/>
    <w:rsid w:val="00FB4F02"/>
    <w:rsid w:val="00FC6979"/>
    <w:rsid w:val="00FC7E71"/>
    <w:rsid w:val="00FF0636"/>
    <w:rsid w:val="05634CE7"/>
    <w:rsid w:val="0C013541"/>
    <w:rsid w:val="0D42194E"/>
    <w:rsid w:val="0F477D9A"/>
    <w:rsid w:val="1AE60D31"/>
    <w:rsid w:val="1B2D759B"/>
    <w:rsid w:val="1EB44A6D"/>
    <w:rsid w:val="211C305E"/>
    <w:rsid w:val="237E2BC9"/>
    <w:rsid w:val="24323971"/>
    <w:rsid w:val="2A40615F"/>
    <w:rsid w:val="2CEB15C1"/>
    <w:rsid w:val="2CF869D9"/>
    <w:rsid w:val="2E6A74B4"/>
    <w:rsid w:val="33371696"/>
    <w:rsid w:val="34BF182C"/>
    <w:rsid w:val="3961212F"/>
    <w:rsid w:val="3D1C5C68"/>
    <w:rsid w:val="3D8B4B09"/>
    <w:rsid w:val="3DFD5D41"/>
    <w:rsid w:val="40027710"/>
    <w:rsid w:val="44911A8D"/>
    <w:rsid w:val="472A30D7"/>
    <w:rsid w:val="478B2D70"/>
    <w:rsid w:val="499B6A38"/>
    <w:rsid w:val="4CD05815"/>
    <w:rsid w:val="4F2A68EE"/>
    <w:rsid w:val="54F77D3E"/>
    <w:rsid w:val="558624E1"/>
    <w:rsid w:val="5C167351"/>
    <w:rsid w:val="5F2A7D2E"/>
    <w:rsid w:val="5F6F4F9F"/>
    <w:rsid w:val="614306AD"/>
    <w:rsid w:val="69AC15E8"/>
    <w:rsid w:val="6AD2093C"/>
    <w:rsid w:val="6D367A39"/>
    <w:rsid w:val="723D0AFC"/>
    <w:rsid w:val="72652BB9"/>
    <w:rsid w:val="73530B53"/>
    <w:rsid w:val="73936A92"/>
    <w:rsid w:val="77E116BC"/>
    <w:rsid w:val="7C846E57"/>
    <w:rsid w:val="7C8B67E2"/>
    <w:rsid w:val="7EC4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13">
    <w:name w:val="hover13"/>
    <w:rPr>
      <w:color w:val="FF0000"/>
    </w:rPr>
  </w:style>
  <w:style w:type="character" w:customStyle="1" w:styleId="tt21">
    <w:name w:val="tt21"/>
    <w:rPr>
      <w:color w:val="194C80"/>
      <w:sz w:val="21"/>
      <w:szCs w:val="21"/>
    </w:rPr>
  </w:style>
  <w:style w:type="character" w:customStyle="1" w:styleId="psreply">
    <w:name w:val="psreply"/>
    <w:rPr>
      <w:color w:val="999999"/>
      <w:sz w:val="18"/>
      <w:szCs w:val="18"/>
    </w:rPr>
  </w:style>
  <w:style w:type="character" w:customStyle="1" w:styleId="file">
    <w:name w:val="file"/>
  </w:style>
  <w:style w:type="character" w:customStyle="1" w:styleId="Char">
    <w:name w:val="页脚 Char"/>
    <w:link w:val="a3"/>
    <w:uiPriority w:val="99"/>
    <w:rPr>
      <w:kern w:val="2"/>
      <w:sz w:val="18"/>
      <w:szCs w:val="18"/>
    </w:rPr>
  </w:style>
  <w:style w:type="character" w:customStyle="1" w:styleId="englishfont4">
    <w:name w:val="english_font4"/>
    <w:rPr>
      <w:rFonts w:ascii="微软雅黑" w:eastAsia="微软雅黑" w:hAnsi="微软雅黑" w:cs="微软雅黑" w:hint="eastAsia"/>
    </w:rPr>
  </w:style>
  <w:style w:type="character" w:customStyle="1" w:styleId="Char0">
    <w:name w:val="批注框文本 Char"/>
    <w:link w:val="a4"/>
    <w:rPr>
      <w:kern w:val="2"/>
      <w:sz w:val="18"/>
      <w:szCs w:val="18"/>
    </w:rPr>
  </w:style>
  <w:style w:type="character" w:customStyle="1" w:styleId="psname">
    <w:name w:val="psname"/>
    <w:rPr>
      <w:color w:val="FF0000"/>
      <w:sz w:val="18"/>
      <w:szCs w:val="18"/>
    </w:rPr>
  </w:style>
  <w:style w:type="character" w:customStyle="1" w:styleId="pssort">
    <w:name w:val="pssort"/>
    <w:rPr>
      <w:color w:val="999999"/>
      <w:sz w:val="18"/>
      <w:szCs w:val="18"/>
    </w:rPr>
  </w:style>
  <w:style w:type="character" w:customStyle="1" w:styleId="englishfont">
    <w:name w:val="english_font"/>
    <w:rPr>
      <w:rFonts w:ascii="微软雅黑" w:eastAsia="微软雅黑" w:hAnsi="微软雅黑" w:cs="微软雅黑"/>
    </w:rPr>
  </w:style>
  <w:style w:type="character" w:customStyle="1" w:styleId="ui-state-disabled">
    <w:name w:val="ui-state-disabled"/>
    <w:basedOn w:val="a0"/>
  </w:style>
  <w:style w:type="character" w:styleId="a5">
    <w:name w:val="FollowedHyperlink"/>
    <w:rPr>
      <w:color w:val="333333"/>
      <w:u w:val="none"/>
    </w:rPr>
  </w:style>
  <w:style w:type="character" w:styleId="HTML">
    <w:name w:val="HTML Typewriter"/>
    <w:rPr>
      <w:color w:val="454545"/>
      <w:sz w:val="22"/>
      <w:szCs w:val="22"/>
    </w:rPr>
  </w:style>
  <w:style w:type="character" w:styleId="a6">
    <w:name w:val="Emphasis"/>
    <w:qFormat/>
    <w:rPr>
      <w:i w:val="0"/>
    </w:rPr>
  </w:style>
  <w:style w:type="character" w:styleId="a7">
    <w:name w:val="Hyperlink"/>
    <w:rPr>
      <w:color w:val="333333"/>
      <w:u w:val="none"/>
    </w:rPr>
  </w:style>
  <w:style w:type="character" w:customStyle="1" w:styleId="subject">
    <w:name w:val="subject"/>
  </w:style>
  <w:style w:type="character" w:customStyle="1" w:styleId="Char1">
    <w:name w:val="页眉 Char"/>
    <w:link w:val="a8"/>
    <w:rPr>
      <w:kern w:val="2"/>
      <w:sz w:val="18"/>
      <w:szCs w:val="18"/>
    </w:rPr>
  </w:style>
  <w:style w:type="character" w:customStyle="1" w:styleId="apple-converted-space">
    <w:name w:val="apple-converted-space"/>
    <w:basedOn w:val="a0"/>
  </w:style>
  <w:style w:type="character" w:customStyle="1" w:styleId="hover15">
    <w:name w:val="hover15"/>
    <w:rPr>
      <w:color w:val="FF0000"/>
    </w:rPr>
  </w:style>
  <w:style w:type="character" w:customStyle="1" w:styleId="englishfont1">
    <w:name w:val="english_font1"/>
    <w:rPr>
      <w:rFonts w:ascii="微软雅黑" w:eastAsia="微软雅黑" w:hAnsi="微软雅黑" w:cs="微软雅黑" w:hint="eastAsia"/>
    </w:rPr>
  </w:style>
  <w:style w:type="character" w:customStyle="1" w:styleId="englishfont2">
    <w:name w:val="english_font2"/>
    <w:rPr>
      <w:rFonts w:ascii="微软雅黑" w:eastAsia="微软雅黑" w:hAnsi="微软雅黑" w:cs="微软雅黑" w:hint="eastAsia"/>
    </w:rPr>
  </w:style>
  <w:style w:type="character" w:customStyle="1" w:styleId="folder">
    <w:name w:val="folder"/>
  </w:style>
  <w:style w:type="character" w:customStyle="1" w:styleId="psdate">
    <w:name w:val="psdate"/>
    <w:rPr>
      <w:color w:val="999999"/>
      <w:sz w:val="18"/>
      <w:szCs w:val="18"/>
    </w:rPr>
  </w:style>
  <w:style w:type="character" w:customStyle="1" w:styleId="pshits">
    <w:name w:val="pshits"/>
    <w:rPr>
      <w:color w:val="999999"/>
      <w:sz w:val="18"/>
      <w:szCs w:val="18"/>
    </w:rPr>
  </w:style>
  <w:style w:type="character" w:customStyle="1" w:styleId="now">
    <w:name w:val="now"/>
    <w:rPr>
      <w:b/>
      <w:color w:val="FFFFFF"/>
      <w:bdr w:val="single" w:sz="6" w:space="0" w:color="8E8E8E"/>
      <w:shd w:val="clear" w:color="auto" w:fill="969696"/>
    </w:rPr>
  </w:style>
  <w:style w:type="character" w:customStyle="1" w:styleId="disabled">
    <w:name w:val="disabled"/>
    <w:rPr>
      <w:color w:val="999999"/>
      <w:bdr w:val="single" w:sz="6" w:space="0" w:color="8E8E8E"/>
    </w:rPr>
  </w:style>
  <w:style w:type="character" w:customStyle="1" w:styleId="englishfont3">
    <w:name w:val="english_font3"/>
    <w:rPr>
      <w:rFonts w:ascii="微软雅黑" w:eastAsia="微软雅黑" w:hAnsi="微软雅黑" w:cs="微软雅黑" w:hint="eastAsia"/>
    </w:rPr>
  </w:style>
  <w:style w:type="paragraph" w:styleId="a9">
    <w:name w:val="Normal (Web)"/>
    <w:basedOn w:val="a"/>
    <w:pPr>
      <w:spacing w:before="105" w:after="105"/>
      <w:jc w:val="left"/>
    </w:pPr>
    <w:rPr>
      <w:kern w:val="0"/>
      <w:sz w:val="24"/>
    </w:rPr>
  </w:style>
  <w:style w:type="paragraph" w:styleId="a8">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Balloon Text"/>
    <w:basedOn w:val="a"/>
    <w:link w:val="Char0"/>
    <w:rPr>
      <w:sz w:val="18"/>
      <w:szCs w:val="18"/>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13">
    <w:name w:val="hover13"/>
    <w:rPr>
      <w:color w:val="FF0000"/>
    </w:rPr>
  </w:style>
  <w:style w:type="character" w:customStyle="1" w:styleId="tt21">
    <w:name w:val="tt21"/>
    <w:rPr>
      <w:color w:val="194C80"/>
      <w:sz w:val="21"/>
      <w:szCs w:val="21"/>
    </w:rPr>
  </w:style>
  <w:style w:type="character" w:customStyle="1" w:styleId="psreply">
    <w:name w:val="psreply"/>
    <w:rPr>
      <w:color w:val="999999"/>
      <w:sz w:val="18"/>
      <w:szCs w:val="18"/>
    </w:rPr>
  </w:style>
  <w:style w:type="character" w:customStyle="1" w:styleId="file">
    <w:name w:val="file"/>
  </w:style>
  <w:style w:type="character" w:customStyle="1" w:styleId="Char">
    <w:name w:val="页脚 Char"/>
    <w:link w:val="a3"/>
    <w:uiPriority w:val="99"/>
    <w:rPr>
      <w:kern w:val="2"/>
      <w:sz w:val="18"/>
      <w:szCs w:val="18"/>
    </w:rPr>
  </w:style>
  <w:style w:type="character" w:customStyle="1" w:styleId="englishfont4">
    <w:name w:val="english_font4"/>
    <w:rPr>
      <w:rFonts w:ascii="微软雅黑" w:eastAsia="微软雅黑" w:hAnsi="微软雅黑" w:cs="微软雅黑" w:hint="eastAsia"/>
    </w:rPr>
  </w:style>
  <w:style w:type="character" w:customStyle="1" w:styleId="Char0">
    <w:name w:val="批注框文本 Char"/>
    <w:link w:val="a4"/>
    <w:rPr>
      <w:kern w:val="2"/>
      <w:sz w:val="18"/>
      <w:szCs w:val="18"/>
    </w:rPr>
  </w:style>
  <w:style w:type="character" w:customStyle="1" w:styleId="psname">
    <w:name w:val="psname"/>
    <w:rPr>
      <w:color w:val="FF0000"/>
      <w:sz w:val="18"/>
      <w:szCs w:val="18"/>
    </w:rPr>
  </w:style>
  <w:style w:type="character" w:customStyle="1" w:styleId="pssort">
    <w:name w:val="pssort"/>
    <w:rPr>
      <w:color w:val="999999"/>
      <w:sz w:val="18"/>
      <w:szCs w:val="18"/>
    </w:rPr>
  </w:style>
  <w:style w:type="character" w:customStyle="1" w:styleId="englishfont">
    <w:name w:val="english_font"/>
    <w:rPr>
      <w:rFonts w:ascii="微软雅黑" w:eastAsia="微软雅黑" w:hAnsi="微软雅黑" w:cs="微软雅黑"/>
    </w:rPr>
  </w:style>
  <w:style w:type="character" w:customStyle="1" w:styleId="ui-state-disabled">
    <w:name w:val="ui-state-disabled"/>
    <w:basedOn w:val="a0"/>
  </w:style>
  <w:style w:type="character" w:styleId="a5">
    <w:name w:val="FollowedHyperlink"/>
    <w:rPr>
      <w:color w:val="333333"/>
      <w:u w:val="none"/>
    </w:rPr>
  </w:style>
  <w:style w:type="character" w:styleId="HTML">
    <w:name w:val="HTML Typewriter"/>
    <w:rPr>
      <w:color w:val="454545"/>
      <w:sz w:val="22"/>
      <w:szCs w:val="22"/>
    </w:rPr>
  </w:style>
  <w:style w:type="character" w:styleId="a6">
    <w:name w:val="Emphasis"/>
    <w:qFormat/>
    <w:rPr>
      <w:i w:val="0"/>
    </w:rPr>
  </w:style>
  <w:style w:type="character" w:styleId="a7">
    <w:name w:val="Hyperlink"/>
    <w:rPr>
      <w:color w:val="333333"/>
      <w:u w:val="none"/>
    </w:rPr>
  </w:style>
  <w:style w:type="character" w:customStyle="1" w:styleId="subject">
    <w:name w:val="subject"/>
  </w:style>
  <w:style w:type="character" w:customStyle="1" w:styleId="Char1">
    <w:name w:val="页眉 Char"/>
    <w:link w:val="a8"/>
    <w:rPr>
      <w:kern w:val="2"/>
      <w:sz w:val="18"/>
      <w:szCs w:val="18"/>
    </w:rPr>
  </w:style>
  <w:style w:type="character" w:customStyle="1" w:styleId="apple-converted-space">
    <w:name w:val="apple-converted-space"/>
    <w:basedOn w:val="a0"/>
  </w:style>
  <w:style w:type="character" w:customStyle="1" w:styleId="hover15">
    <w:name w:val="hover15"/>
    <w:rPr>
      <w:color w:val="FF0000"/>
    </w:rPr>
  </w:style>
  <w:style w:type="character" w:customStyle="1" w:styleId="englishfont1">
    <w:name w:val="english_font1"/>
    <w:rPr>
      <w:rFonts w:ascii="微软雅黑" w:eastAsia="微软雅黑" w:hAnsi="微软雅黑" w:cs="微软雅黑" w:hint="eastAsia"/>
    </w:rPr>
  </w:style>
  <w:style w:type="character" w:customStyle="1" w:styleId="englishfont2">
    <w:name w:val="english_font2"/>
    <w:rPr>
      <w:rFonts w:ascii="微软雅黑" w:eastAsia="微软雅黑" w:hAnsi="微软雅黑" w:cs="微软雅黑" w:hint="eastAsia"/>
    </w:rPr>
  </w:style>
  <w:style w:type="character" w:customStyle="1" w:styleId="folder">
    <w:name w:val="folder"/>
  </w:style>
  <w:style w:type="character" w:customStyle="1" w:styleId="psdate">
    <w:name w:val="psdate"/>
    <w:rPr>
      <w:color w:val="999999"/>
      <w:sz w:val="18"/>
      <w:szCs w:val="18"/>
    </w:rPr>
  </w:style>
  <w:style w:type="character" w:customStyle="1" w:styleId="pshits">
    <w:name w:val="pshits"/>
    <w:rPr>
      <w:color w:val="999999"/>
      <w:sz w:val="18"/>
      <w:szCs w:val="18"/>
    </w:rPr>
  </w:style>
  <w:style w:type="character" w:customStyle="1" w:styleId="now">
    <w:name w:val="now"/>
    <w:rPr>
      <w:b/>
      <w:color w:val="FFFFFF"/>
      <w:bdr w:val="single" w:sz="6" w:space="0" w:color="8E8E8E"/>
      <w:shd w:val="clear" w:color="auto" w:fill="969696"/>
    </w:rPr>
  </w:style>
  <w:style w:type="character" w:customStyle="1" w:styleId="disabled">
    <w:name w:val="disabled"/>
    <w:rPr>
      <w:color w:val="999999"/>
      <w:bdr w:val="single" w:sz="6" w:space="0" w:color="8E8E8E"/>
    </w:rPr>
  </w:style>
  <w:style w:type="character" w:customStyle="1" w:styleId="englishfont3">
    <w:name w:val="english_font3"/>
    <w:rPr>
      <w:rFonts w:ascii="微软雅黑" w:eastAsia="微软雅黑" w:hAnsi="微软雅黑" w:cs="微软雅黑" w:hint="eastAsia"/>
    </w:rPr>
  </w:style>
  <w:style w:type="paragraph" w:styleId="a9">
    <w:name w:val="Normal (Web)"/>
    <w:basedOn w:val="a"/>
    <w:pPr>
      <w:spacing w:before="105" w:after="105"/>
      <w:jc w:val="left"/>
    </w:pPr>
    <w:rPr>
      <w:kern w:val="0"/>
      <w:sz w:val="24"/>
    </w:rPr>
  </w:style>
  <w:style w:type="paragraph" w:styleId="a8">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Balloon Text"/>
    <w:basedOn w:val="a"/>
    <w:link w:val="Char0"/>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24037;&#20316;\2019-2020(2)\&#25945;&#23398;\&#26381;&#35013;&#31995;&#24037;&#20316;&#35745;&#21010;&#65288;2019-2020&#31532;&#20108;&#23398;&#2639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服装系工作计划（2019-2020第二学期）</Template>
  <TotalTime>2</TotalTime>
  <Pages>4</Pages>
  <Words>444</Words>
  <Characters>2533</Characters>
  <Application>Microsoft Office Word</Application>
  <DocSecurity>0</DocSecurity>
  <PresentationFormat/>
  <Lines>21</Lines>
  <Paragraphs>5</Paragraphs>
  <Slides>0</Slides>
  <Notes>0</Notes>
  <HiddenSlides>0</HiddenSlides>
  <MMClips>0</MMClips>
  <ScaleCrop>false</ScaleCrop>
  <Company>www.xunchi.com</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教务处2014-2015学年第一学期教学工作计划</dc:title>
  <dc:creator>PC</dc:creator>
  <cp:lastModifiedBy>PC</cp:lastModifiedBy>
  <cp:revision>1</cp:revision>
  <cp:lastPrinted>2020-05-08T00:25:00Z</cp:lastPrinted>
  <dcterms:created xsi:type="dcterms:W3CDTF">2020-05-20T03:29:00Z</dcterms:created>
  <dcterms:modified xsi:type="dcterms:W3CDTF">2020-05-20T03:31:00Z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