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35"/>
        <w:tblW w:w="8190" w:type="dxa"/>
        <w:tblLook w:val="01E0"/>
      </w:tblPr>
      <w:tblGrid>
        <w:gridCol w:w="8190"/>
      </w:tblGrid>
      <w:tr w:rsidR="00D61222" w:rsidTr="002F4790">
        <w:tc>
          <w:tcPr>
            <w:tcW w:w="8190" w:type="dxa"/>
            <w:tcFitText/>
          </w:tcPr>
          <w:p w:rsidR="00D61222" w:rsidRPr="00F526E6" w:rsidRDefault="00D61222" w:rsidP="002F4790">
            <w:pPr>
              <w:jc w:val="distribute"/>
              <w:rPr>
                <w:rFonts w:ascii="宋体" w:hAnsi="宋体"/>
                <w:b/>
                <w:color w:val="FF0000"/>
                <w:sz w:val="96"/>
                <w:szCs w:val="96"/>
              </w:rPr>
            </w:pPr>
            <w:r w:rsidRPr="00D61222">
              <w:rPr>
                <w:rFonts w:ascii="宋体" w:hAnsi="宋体" w:hint="eastAsia"/>
                <w:b/>
                <w:color w:val="FF0000"/>
                <w:w w:val="61"/>
                <w:kern w:val="0"/>
                <w:sz w:val="96"/>
                <w:szCs w:val="96"/>
              </w:rPr>
              <w:t xml:space="preserve">   苏州高等职业技术学校文件</w:t>
            </w:r>
          </w:p>
        </w:tc>
      </w:tr>
    </w:tbl>
    <w:p w:rsidR="00D61222" w:rsidRDefault="00D61222" w:rsidP="00D61222"/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733"/>
      </w:tblGrid>
      <w:tr w:rsidR="00D61222" w:rsidRPr="00F526E6" w:rsidTr="002F4790">
        <w:trPr>
          <w:cantSplit/>
          <w:trHeight w:val="397"/>
          <w:jc w:val="center"/>
        </w:trPr>
        <w:tc>
          <w:tcPr>
            <w:tcW w:w="4733" w:type="dxa"/>
            <w:vAlign w:val="bottom"/>
          </w:tcPr>
          <w:p w:rsidR="00D61222" w:rsidRPr="00F526E6" w:rsidRDefault="00D61222" w:rsidP="00453CD8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526E6">
              <w:rPr>
                <w:rFonts w:ascii="宋体" w:hAnsi="宋体" w:hint="eastAsia"/>
                <w:sz w:val="28"/>
                <w:szCs w:val="28"/>
              </w:rPr>
              <w:t>苏高职  学生处〔20</w:t>
            </w:r>
            <w:r w:rsidR="00453CD8">
              <w:rPr>
                <w:rFonts w:ascii="宋体" w:hAnsi="宋体" w:hint="eastAsia"/>
                <w:sz w:val="28"/>
                <w:szCs w:val="28"/>
              </w:rPr>
              <w:t>19</w:t>
            </w:r>
            <w:r w:rsidRPr="00F526E6">
              <w:rPr>
                <w:rFonts w:ascii="宋体" w:hAnsi="宋体" w:hint="eastAsia"/>
                <w:sz w:val="28"/>
                <w:szCs w:val="28"/>
              </w:rPr>
              <w:t>-20</w:t>
            </w:r>
            <w:r w:rsidR="00453CD8">
              <w:rPr>
                <w:rFonts w:ascii="宋体" w:hAnsi="宋体" w:hint="eastAsia"/>
                <w:sz w:val="28"/>
                <w:szCs w:val="28"/>
              </w:rPr>
              <w:t>20</w:t>
            </w:r>
            <w:r w:rsidRPr="00F526E6">
              <w:rPr>
                <w:rFonts w:ascii="宋体" w:hAnsi="宋体" w:hint="eastAsia"/>
                <w:sz w:val="28"/>
                <w:szCs w:val="28"/>
              </w:rPr>
              <w:t>(2)〕</w:t>
            </w:r>
            <w:r w:rsidR="00607958">
              <w:rPr>
                <w:rFonts w:ascii="宋体" w:hAnsi="宋体" w:hint="eastAsia"/>
                <w:sz w:val="28"/>
                <w:szCs w:val="28"/>
              </w:rPr>
              <w:t>1</w:t>
            </w:r>
            <w:r w:rsidR="00453CD8">
              <w:rPr>
                <w:rFonts w:ascii="宋体" w:hAnsi="宋体" w:hint="eastAsia"/>
                <w:sz w:val="28"/>
                <w:szCs w:val="28"/>
              </w:rPr>
              <w:t>3</w:t>
            </w:r>
            <w:r w:rsidRPr="00F526E6"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D61222" w:rsidRPr="002E3F41" w:rsidTr="002F4790">
        <w:trPr>
          <w:cantSplit/>
          <w:trHeight w:val="397"/>
          <w:jc w:val="center"/>
        </w:trPr>
        <w:tc>
          <w:tcPr>
            <w:tcW w:w="4733" w:type="dxa"/>
            <w:vAlign w:val="bottom"/>
          </w:tcPr>
          <w:p w:rsidR="00D61222" w:rsidRPr="002E3F41" w:rsidRDefault="00DE1AA7" w:rsidP="00D61222">
            <w:pPr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pict>
                <v:line id="直接连接符 1" o:spid="_x0000_s1026" style="position:absolute;left:0;text-align:left;z-index:251657216;visibility:visible;mso-position-horizontal-relative:text;mso-position-vertical-relative:text" from="-80.8pt,-1.75pt" to="360.2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ItMQIAADQEAAAOAAAAZHJzL2Uyb0RvYy54bWysU02O0zAY3SNxByv7NklJO52o6QglDZsB&#10;Ks1wANd2GgvHtmy3aYW4AhdAYgcrluy5DcMx+Oz+QGGDEF24/nl+ed97n2c3u06gLTOWK1lE6TCJ&#10;EJNEUS7XRfTqvh5MI2QdlhQLJVkR7ZmNbuaPH816nbORapWgzCAgkTbvdRG1zuk8ji1pWYftUGkm&#10;4bBRpsMOlmYdU4N7YO9EPEqSSdwrQ7VRhFkLu9XhMJoH/qZhxL1sGsscEkUE2lwYTRhXfoznM5yv&#10;DdYtJ0cZ+B9UdJhL+OiZqsIOo43hf1B1nBhlVeOGRHWxahpOWKgBqkmT36q5a7FmoRYwx+qzTfb/&#10;0ZIX26VBnEJ2EZK4g4ge3n/59u7j968fYHz4/Aml3qRe2xywpVwaXybZyTt9q8hri6QqWyzXLIi9&#10;32tgCDfiiyt+YTV8atU/VxQweONUcGzXmM5TghdoF4LZn4NhO4cIbI4nSXKVQH7kdBbj/HRRG+ue&#10;MdUhPykiwaX3DOd4e2sdSAfoCeK3paq5ECF3IVFfRKPp+GocblglOPWnHmfNelUKg7YYWqeuE/h5&#10;I4DtAmbURtLA1jJMF8e5w1wc5oAX0vNBLaDnODv0xpvr5HoxXUyzQTaaLAZZUlWDp3WZDSZ1ejWu&#10;nlRlWaVvvbQ0y1tOKZNe3alP0+zv+uD4Yg4ddu7Usw/xJXsoEcSe/oPoEKbP79AJK0X3S+Pd8LlC&#10;awbw8Rn53v91HVA/H/v8BwAAAP//AwBQSwMEFAAGAAgAAAAhAHLXq2zeAAAACgEAAA8AAABkcnMv&#10;ZG93bnJldi54bWxMj8tOwzAQRfdI/IM1SOxaJwFCFeJUBcEOCREe3brJEEeNx1Hspu7fM4gF7OZx&#10;dOdMuY52EDNOvnekIF0mIJAa1/bUKXh/e1qsQPigqdWDI1RwQg/r6vys1EXrjvSKcx06wSHkC63A&#10;hDAWUvrGoNV+6UYk3n25yerA7dTJdtJHDreDzJIkl1b3xBeMHvHBYLOvD1ZB/FxtzPY53D+6jxez&#10;j9vaztlJqcuLuLkDETCGPxh+9FkdKnbauQO1XgwKFmme5sxydXUDgonbLLkGsfsdyKqU/1+ovgEA&#10;AP//AwBQSwECLQAUAAYACAAAACEAtoM4kv4AAADhAQAAEwAAAAAAAAAAAAAAAAAAAAAAW0NvbnRl&#10;bnRfVHlwZXNdLnhtbFBLAQItABQABgAIAAAAIQA4/SH/1gAAAJQBAAALAAAAAAAAAAAAAAAAAC8B&#10;AABfcmVscy8ucmVsc1BLAQItABQABgAIAAAAIQAieZItMQIAADQEAAAOAAAAAAAAAAAAAAAAAC4C&#10;AABkcnMvZTJvRG9jLnhtbFBLAQItABQABgAIAAAAIQBy16ts3gAAAAoBAAAPAAAAAAAAAAAAAAAA&#10;AIsEAABkcnMvZG93bnJldi54bWxQSwUGAAAAAAQABADzAAAAlgUAAAAA&#10;" strokecolor="red" strokeweight="2.25pt">
                  <w10:anchorlock/>
                </v:line>
              </w:pict>
            </w:r>
          </w:p>
        </w:tc>
      </w:tr>
    </w:tbl>
    <w:p w:rsidR="00F567DF" w:rsidRPr="00453CD8" w:rsidRDefault="00F567DF" w:rsidP="00453CD8">
      <w:pPr>
        <w:jc w:val="center"/>
        <w:rPr>
          <w:rFonts w:ascii="仿宋_GB2312" w:eastAsia="仿宋_GB2312" w:hAnsi="宋体"/>
          <w:b/>
          <w:bCs/>
          <w:color w:val="000000"/>
          <w:sz w:val="52"/>
          <w:szCs w:val="52"/>
        </w:rPr>
      </w:pPr>
      <w:r w:rsidRPr="00F567DF">
        <w:rPr>
          <w:rFonts w:ascii="宋体" w:hAnsi="宋体" w:hint="eastAsia"/>
          <w:b/>
          <w:sz w:val="52"/>
          <w:szCs w:val="52"/>
        </w:rPr>
        <w:t>关于授予</w:t>
      </w:r>
      <w:r w:rsidR="00453CD8">
        <w:rPr>
          <w:rFonts w:ascii="宋体" w:hAnsi="宋体" w:hint="eastAsia"/>
          <w:b/>
          <w:sz w:val="52"/>
          <w:szCs w:val="52"/>
        </w:rPr>
        <w:t>信息工程</w:t>
      </w:r>
      <w:proofErr w:type="gramStart"/>
      <w:r>
        <w:rPr>
          <w:rFonts w:ascii="宋体" w:hAnsi="宋体" w:hint="eastAsia"/>
          <w:b/>
          <w:sz w:val="52"/>
          <w:szCs w:val="52"/>
        </w:rPr>
        <w:t>系</w:t>
      </w:r>
      <w:r w:rsidR="00453CD8">
        <w:rPr>
          <w:rFonts w:ascii="宋体" w:hAnsi="宋体" w:hint="eastAsia"/>
          <w:b/>
          <w:sz w:val="52"/>
          <w:szCs w:val="52"/>
        </w:rPr>
        <w:t>项蕾</w:t>
      </w:r>
      <w:r w:rsidRPr="00F567DF">
        <w:rPr>
          <w:rFonts w:ascii="仿宋_GB2312" w:eastAsia="仿宋_GB2312" w:hAnsi="宋体" w:hint="eastAsia"/>
          <w:b/>
          <w:bCs/>
          <w:color w:val="000000"/>
          <w:sz w:val="52"/>
          <w:szCs w:val="52"/>
        </w:rPr>
        <w:t>等</w:t>
      </w:r>
      <w:proofErr w:type="gramEnd"/>
      <w:r w:rsidRPr="00F567DF">
        <w:rPr>
          <w:rFonts w:ascii="仿宋_GB2312" w:eastAsia="仿宋_GB2312" w:hAnsi="宋体" w:hint="eastAsia"/>
          <w:b/>
          <w:bCs/>
          <w:color w:val="000000"/>
          <w:sz w:val="52"/>
          <w:szCs w:val="52"/>
        </w:rPr>
        <w:t>10</w:t>
      </w:r>
      <w:r w:rsidR="00453CD8">
        <w:rPr>
          <w:rFonts w:ascii="仿宋_GB2312" w:eastAsia="仿宋_GB2312" w:hAnsi="宋体" w:hint="eastAsia"/>
          <w:b/>
          <w:bCs/>
          <w:color w:val="000000"/>
          <w:sz w:val="52"/>
          <w:szCs w:val="52"/>
        </w:rPr>
        <w:t>位</w:t>
      </w:r>
      <w:r w:rsidRPr="00F567DF">
        <w:rPr>
          <w:rFonts w:ascii="仿宋_GB2312" w:eastAsia="仿宋_GB2312" w:hAnsi="宋体" w:hint="eastAsia"/>
          <w:b/>
          <w:bCs/>
          <w:color w:val="000000"/>
          <w:sz w:val="52"/>
          <w:szCs w:val="52"/>
        </w:rPr>
        <w:t>班主任</w:t>
      </w:r>
      <w:r w:rsidRPr="00F567DF">
        <w:rPr>
          <w:rFonts w:ascii="宋体" w:hAnsi="宋体" w:hint="eastAsia"/>
          <w:b/>
          <w:sz w:val="52"/>
          <w:szCs w:val="52"/>
        </w:rPr>
        <w:t>“彩虹十佳班主任”的表彰决定</w:t>
      </w:r>
    </w:p>
    <w:p w:rsidR="00F567DF" w:rsidRPr="00F567DF" w:rsidRDefault="00F567DF" w:rsidP="00F567DF">
      <w:pPr>
        <w:rPr>
          <w:rFonts w:ascii="Times New Roman" w:hAnsi="Times New Roman"/>
          <w:szCs w:val="24"/>
        </w:rPr>
      </w:pPr>
    </w:p>
    <w:p w:rsidR="00F567DF" w:rsidRPr="00F567DF" w:rsidRDefault="00F567DF" w:rsidP="00F567DF">
      <w:pPr>
        <w:ind w:firstLineChars="200" w:firstLine="643"/>
        <w:rPr>
          <w:rFonts w:ascii="楷体_GB2312" w:eastAsia="楷体_GB2312" w:hAnsi="宋体"/>
          <w:b/>
          <w:bCs/>
          <w:color w:val="000000"/>
          <w:sz w:val="32"/>
          <w:szCs w:val="32"/>
        </w:rPr>
      </w:pP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根据学校“彩虹十佳班主任”的评选要求，</w:t>
      </w:r>
      <w:proofErr w:type="gramStart"/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经系部综合</w:t>
      </w:r>
      <w:proofErr w:type="gramEnd"/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考评申报，学生处审核，报校长室审批，决定授予</w:t>
      </w:r>
      <w:r w:rsidR="00453CD8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信息</w:t>
      </w:r>
      <w:r w:rsidR="00E6525D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工程</w:t>
      </w:r>
      <w:proofErr w:type="gramStart"/>
      <w:r w:rsidR="00E6525D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系</w:t>
      </w:r>
      <w:r w:rsidR="00453CD8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项蕾</w:t>
      </w: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等</w:t>
      </w:r>
      <w:proofErr w:type="gramEnd"/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10位班主任</w:t>
      </w:r>
      <w:r w:rsidR="00E6525D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2019-2020学年度</w:t>
      </w:r>
      <w:r w:rsidRPr="00F567DF">
        <w:rPr>
          <w:rFonts w:ascii="楷体_GB2312" w:eastAsia="楷体_GB2312" w:hAnsi="宋体" w:hint="eastAsia"/>
          <w:b/>
          <w:sz w:val="32"/>
          <w:szCs w:val="32"/>
        </w:rPr>
        <w:t>“彩虹十佳班主任”的荣誉称号</w:t>
      </w: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。名单如下：</w:t>
      </w:r>
    </w:p>
    <w:p w:rsidR="00453CD8" w:rsidRPr="00F567DF" w:rsidRDefault="00453CD8" w:rsidP="00453CD8">
      <w:pPr>
        <w:ind w:firstLineChars="50" w:firstLine="161"/>
        <w:jc w:val="left"/>
        <w:rPr>
          <w:rFonts w:ascii="楷体_GB2312" w:eastAsia="楷体_GB2312" w:hAnsi="宋体"/>
          <w:b/>
          <w:bCs/>
          <w:color w:val="000000"/>
          <w:sz w:val="32"/>
          <w:szCs w:val="32"/>
        </w:rPr>
      </w:pP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 xml:space="preserve">信息工程系  </w:t>
      </w:r>
      <w:r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项蕾、孙维一</w:t>
      </w:r>
    </w:p>
    <w:p w:rsidR="00F567DF" w:rsidRPr="00F567DF" w:rsidRDefault="00F567DF" w:rsidP="00F567DF">
      <w:pPr>
        <w:ind w:firstLineChars="50" w:firstLine="161"/>
        <w:jc w:val="left"/>
        <w:rPr>
          <w:rFonts w:ascii="楷体_GB2312" w:eastAsia="楷体_GB2312" w:hAnsi="宋体"/>
          <w:b/>
          <w:bCs/>
          <w:color w:val="000000"/>
          <w:sz w:val="32"/>
          <w:szCs w:val="32"/>
        </w:rPr>
      </w:pP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艺术设计系</w:t>
      </w: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ab/>
      </w:r>
      <w:r w:rsidR="00453CD8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周继红</w:t>
      </w:r>
      <w:bookmarkStart w:id="0" w:name="_GoBack"/>
      <w:bookmarkEnd w:id="0"/>
    </w:p>
    <w:p w:rsidR="00F567DF" w:rsidRPr="00F567DF" w:rsidRDefault="00F567DF" w:rsidP="00F567DF">
      <w:pPr>
        <w:ind w:firstLineChars="50" w:firstLine="161"/>
        <w:jc w:val="left"/>
        <w:rPr>
          <w:rFonts w:ascii="楷体_GB2312" w:eastAsia="楷体_GB2312" w:hAnsi="宋体"/>
          <w:b/>
          <w:bCs/>
          <w:color w:val="000000"/>
          <w:sz w:val="32"/>
          <w:szCs w:val="32"/>
        </w:rPr>
      </w:pP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机电工程系</w:t>
      </w: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ab/>
      </w:r>
      <w:r w:rsidR="00453CD8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阙明婧</w:t>
      </w:r>
      <w:r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、</w:t>
      </w:r>
      <w:r w:rsidR="00453CD8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姚莉娟</w:t>
      </w:r>
    </w:p>
    <w:p w:rsidR="00F567DF" w:rsidRPr="00F567DF" w:rsidRDefault="00F567DF" w:rsidP="00F567DF">
      <w:pPr>
        <w:ind w:firstLineChars="50" w:firstLine="161"/>
        <w:jc w:val="left"/>
        <w:rPr>
          <w:rFonts w:ascii="楷体_GB2312" w:eastAsia="楷体_GB2312" w:hAnsi="宋体"/>
          <w:b/>
          <w:bCs/>
          <w:color w:val="000000"/>
          <w:sz w:val="32"/>
          <w:szCs w:val="32"/>
        </w:rPr>
      </w:pP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电子工程系</w:t>
      </w: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ab/>
      </w:r>
      <w:r w:rsidR="00453CD8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陈志刚</w:t>
      </w:r>
      <w:r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、</w:t>
      </w:r>
      <w:proofErr w:type="gramStart"/>
      <w:r w:rsidR="00453CD8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妆冬雷</w:t>
      </w:r>
      <w:proofErr w:type="gramEnd"/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ab/>
      </w:r>
    </w:p>
    <w:p w:rsidR="00F567DF" w:rsidRPr="00F567DF" w:rsidRDefault="00F567DF" w:rsidP="00F567DF">
      <w:pPr>
        <w:ind w:firstLineChars="50" w:firstLine="161"/>
        <w:jc w:val="left"/>
        <w:rPr>
          <w:rFonts w:ascii="楷体_GB2312" w:eastAsia="楷体_GB2312" w:hAnsi="宋体"/>
          <w:b/>
          <w:bCs/>
          <w:color w:val="000000"/>
          <w:sz w:val="32"/>
          <w:szCs w:val="32"/>
        </w:rPr>
      </w:pP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服装工程系</w:t>
      </w: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ab/>
      </w:r>
      <w:r w:rsidR="00453CD8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徐舒</w:t>
      </w:r>
    </w:p>
    <w:p w:rsidR="00F567DF" w:rsidRPr="00F567DF" w:rsidRDefault="00F567DF" w:rsidP="00F567DF">
      <w:pPr>
        <w:ind w:firstLineChars="50" w:firstLine="161"/>
        <w:jc w:val="left"/>
        <w:rPr>
          <w:rFonts w:ascii="楷体_GB2312" w:eastAsia="楷体_GB2312" w:hAnsi="宋体"/>
          <w:b/>
          <w:bCs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/>
          <w:noProof/>
          <w:sz w:val="32"/>
          <w:szCs w:val="32"/>
          <w:u w:color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285750</wp:posOffset>
            </wp:positionV>
            <wp:extent cx="1408430" cy="2950845"/>
            <wp:effectExtent l="0" t="0" r="12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295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经济贸易系</w:t>
      </w:r>
      <w:r w:rsidRPr="00F567DF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ab/>
      </w:r>
      <w:r w:rsidR="00453CD8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屈静、</w:t>
      </w:r>
      <w:proofErr w:type="gramStart"/>
      <w:r w:rsidR="00453CD8">
        <w:rPr>
          <w:rFonts w:ascii="楷体_GB2312" w:eastAsia="楷体_GB2312" w:hAnsi="宋体" w:hint="eastAsia"/>
          <w:b/>
          <w:bCs/>
          <w:color w:val="000000"/>
          <w:sz w:val="32"/>
          <w:szCs w:val="32"/>
        </w:rPr>
        <w:t>严黎燕</w:t>
      </w:r>
      <w:proofErr w:type="gramEnd"/>
    </w:p>
    <w:p w:rsidR="00FA3F63" w:rsidRPr="00FA3F63" w:rsidRDefault="00FA3F63" w:rsidP="00FA3F63">
      <w:pPr>
        <w:jc w:val="center"/>
        <w:rPr>
          <w:rFonts w:ascii="仿宋_GB2312" w:eastAsia="仿宋_GB2312" w:hAnsi="Times New Roman"/>
          <w:b/>
          <w:sz w:val="28"/>
          <w:szCs w:val="28"/>
          <w:u w:color="FF0000"/>
        </w:rPr>
      </w:pPr>
      <w:r>
        <w:rPr>
          <w:rFonts w:ascii="黑体" w:eastAsia="黑体" w:hAnsi="Times New Roman" w:hint="eastAsia"/>
          <w:b/>
          <w:sz w:val="44"/>
          <w:szCs w:val="44"/>
          <w:u w:color="FF0000"/>
        </w:rPr>
        <w:t xml:space="preserve">                 </w:t>
      </w:r>
      <w:r w:rsidRPr="00FA3F63">
        <w:rPr>
          <w:rFonts w:ascii="黑体" w:eastAsia="黑体" w:hAnsi="Times New Roman" w:hint="eastAsia"/>
          <w:sz w:val="44"/>
          <w:szCs w:val="44"/>
          <w:u w:color="FF0000"/>
        </w:rPr>
        <w:t xml:space="preserve">  </w:t>
      </w:r>
      <w:r w:rsidRPr="00FA3F63">
        <w:rPr>
          <w:rFonts w:ascii="黑体" w:eastAsia="黑体" w:hAnsi="Times New Roman" w:hint="eastAsia"/>
          <w:b/>
          <w:sz w:val="44"/>
          <w:szCs w:val="44"/>
          <w:u w:color="FF0000"/>
        </w:rPr>
        <w:t xml:space="preserve"> </w:t>
      </w:r>
      <w:r w:rsidRPr="00FA3F63">
        <w:rPr>
          <w:rFonts w:ascii="仿宋" w:eastAsia="仿宋" w:hAnsi="仿宋" w:hint="eastAsia"/>
          <w:b/>
          <w:sz w:val="28"/>
          <w:szCs w:val="28"/>
        </w:rPr>
        <w:t>苏州高等职业技术学校</w:t>
      </w:r>
      <w:r w:rsidRPr="00FA3F63">
        <w:rPr>
          <w:rFonts w:ascii="仿宋_GB2312" w:eastAsia="仿宋_GB2312" w:hAnsi="Times New Roman" w:hint="eastAsia"/>
          <w:b/>
          <w:sz w:val="28"/>
          <w:szCs w:val="28"/>
          <w:u w:color="FF0000"/>
        </w:rPr>
        <w:t>学生处</w:t>
      </w:r>
    </w:p>
    <w:p w:rsidR="00FA3F63" w:rsidRPr="00FA3F63" w:rsidRDefault="00FA3F63" w:rsidP="00FA3F63">
      <w:pPr>
        <w:jc w:val="center"/>
        <w:rPr>
          <w:rFonts w:ascii="仿宋_GB2312" w:eastAsia="仿宋_GB2312" w:hAnsi="Times New Roman"/>
          <w:b/>
          <w:sz w:val="32"/>
          <w:szCs w:val="32"/>
          <w:u w:color="FF0000"/>
        </w:rPr>
      </w:pPr>
      <w:r w:rsidRPr="00FA3F63">
        <w:rPr>
          <w:rFonts w:ascii="仿宋_GB2312" w:eastAsia="仿宋_GB2312" w:hAnsi="Times New Roman" w:hint="eastAsia"/>
          <w:b/>
          <w:sz w:val="32"/>
          <w:szCs w:val="32"/>
          <w:u w:color="FF0000"/>
        </w:rPr>
        <w:t xml:space="preserve">                                      </w:t>
      </w:r>
      <w:r w:rsidR="00453CD8">
        <w:rPr>
          <w:rFonts w:ascii="仿宋_GB2312" w:eastAsia="仿宋_GB2312" w:hAnsi="Times New Roman" w:hint="eastAsia"/>
          <w:b/>
          <w:sz w:val="32"/>
          <w:szCs w:val="32"/>
          <w:u w:color="FF0000"/>
        </w:rPr>
        <w:t>2020</w:t>
      </w:r>
      <w:r w:rsidR="00E6525D">
        <w:rPr>
          <w:rFonts w:ascii="仿宋_GB2312" w:eastAsia="仿宋_GB2312" w:hAnsi="Times New Roman" w:hint="eastAsia"/>
          <w:b/>
          <w:sz w:val="32"/>
          <w:szCs w:val="32"/>
          <w:u w:color="FF0000"/>
        </w:rPr>
        <w:t>.6</w:t>
      </w:r>
    </w:p>
    <w:p w:rsidR="00FA3F63" w:rsidRPr="00FA3F63" w:rsidRDefault="00FA3F63" w:rsidP="00FA3F63">
      <w:pPr>
        <w:rPr>
          <w:rFonts w:ascii="Times New Roman" w:eastAsia="仿宋_GB2312" w:hAnsi="Times New Roman"/>
          <w:sz w:val="32"/>
          <w:szCs w:val="20"/>
        </w:rPr>
      </w:pPr>
    </w:p>
    <w:p w:rsidR="00D61222" w:rsidRDefault="00204DB4" w:rsidP="00204DB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</w:t>
      </w:r>
    </w:p>
    <w:sectPr w:rsidR="00D61222" w:rsidSect="0000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1A" w:rsidRDefault="003D6E1A" w:rsidP="00B27A44">
      <w:r>
        <w:separator/>
      </w:r>
    </w:p>
  </w:endnote>
  <w:endnote w:type="continuationSeparator" w:id="0">
    <w:p w:rsidR="003D6E1A" w:rsidRDefault="003D6E1A" w:rsidP="00B27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1A" w:rsidRDefault="003D6E1A" w:rsidP="00B27A44">
      <w:r>
        <w:separator/>
      </w:r>
    </w:p>
  </w:footnote>
  <w:footnote w:type="continuationSeparator" w:id="0">
    <w:p w:rsidR="003D6E1A" w:rsidRDefault="003D6E1A" w:rsidP="00B27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ADA"/>
    <w:multiLevelType w:val="hybridMultilevel"/>
    <w:tmpl w:val="C8E23D52"/>
    <w:lvl w:ilvl="0" w:tplc="7264FA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CFC"/>
    <w:rsid w:val="0000221C"/>
    <w:rsid w:val="00171CCC"/>
    <w:rsid w:val="001B5D95"/>
    <w:rsid w:val="001B6D62"/>
    <w:rsid w:val="00204DB4"/>
    <w:rsid w:val="002138B6"/>
    <w:rsid w:val="002259B6"/>
    <w:rsid w:val="002E537A"/>
    <w:rsid w:val="003043BD"/>
    <w:rsid w:val="003575ED"/>
    <w:rsid w:val="00360468"/>
    <w:rsid w:val="003D6E1A"/>
    <w:rsid w:val="003F3D92"/>
    <w:rsid w:val="00453CD8"/>
    <w:rsid w:val="004663E3"/>
    <w:rsid w:val="004752EB"/>
    <w:rsid w:val="004A1FC2"/>
    <w:rsid w:val="005F7D86"/>
    <w:rsid w:val="00607958"/>
    <w:rsid w:val="006337C6"/>
    <w:rsid w:val="00874D7C"/>
    <w:rsid w:val="00891847"/>
    <w:rsid w:val="008D54C6"/>
    <w:rsid w:val="008E4B70"/>
    <w:rsid w:val="008F1820"/>
    <w:rsid w:val="008F4AD3"/>
    <w:rsid w:val="009C304C"/>
    <w:rsid w:val="00A24DB3"/>
    <w:rsid w:val="00A94CFC"/>
    <w:rsid w:val="00B27A44"/>
    <w:rsid w:val="00C05C52"/>
    <w:rsid w:val="00C82BD3"/>
    <w:rsid w:val="00C923FA"/>
    <w:rsid w:val="00CD65FD"/>
    <w:rsid w:val="00D51E31"/>
    <w:rsid w:val="00D61222"/>
    <w:rsid w:val="00DE1AA7"/>
    <w:rsid w:val="00E04D58"/>
    <w:rsid w:val="00E05130"/>
    <w:rsid w:val="00E6525D"/>
    <w:rsid w:val="00F26A6A"/>
    <w:rsid w:val="00F567DF"/>
    <w:rsid w:val="00FA1590"/>
    <w:rsid w:val="00FA3F63"/>
    <w:rsid w:val="00FA5197"/>
    <w:rsid w:val="00FE4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923FA"/>
    <w:pPr>
      <w:widowControl/>
    </w:pPr>
    <w:rPr>
      <w:rFonts w:ascii="Times New Roman" w:hAnsi="Times New Roman"/>
      <w:kern w:val="0"/>
      <w:szCs w:val="21"/>
    </w:rPr>
  </w:style>
  <w:style w:type="paragraph" w:styleId="a3">
    <w:name w:val="List Paragraph"/>
    <w:basedOn w:val="a"/>
    <w:uiPriority w:val="99"/>
    <w:qFormat/>
    <w:rsid w:val="00C923FA"/>
    <w:pPr>
      <w:ind w:firstLineChars="200" w:firstLine="420"/>
    </w:pPr>
  </w:style>
  <w:style w:type="table" w:styleId="a4">
    <w:name w:val="Table Grid"/>
    <w:basedOn w:val="a1"/>
    <w:uiPriority w:val="99"/>
    <w:rsid w:val="00633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27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7A4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7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7A44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663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3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C923FA"/>
    <w:pPr>
      <w:widowControl/>
    </w:pPr>
    <w:rPr>
      <w:rFonts w:ascii="Times New Roman" w:hAnsi="Times New Roman"/>
      <w:kern w:val="0"/>
      <w:szCs w:val="21"/>
    </w:rPr>
  </w:style>
  <w:style w:type="paragraph" w:styleId="a3">
    <w:name w:val="List Paragraph"/>
    <w:basedOn w:val="a"/>
    <w:uiPriority w:val="99"/>
    <w:qFormat/>
    <w:rsid w:val="00C923FA"/>
    <w:pPr>
      <w:ind w:firstLineChars="200" w:firstLine="420"/>
    </w:pPr>
  </w:style>
  <w:style w:type="table" w:styleId="a4">
    <w:name w:val="Table Grid"/>
    <w:basedOn w:val="a1"/>
    <w:uiPriority w:val="99"/>
    <w:rsid w:val="00633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27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7A4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7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7A44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663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3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284</Characters>
  <Application>Microsoft Office Word</Application>
  <DocSecurity>0</DocSecurity>
  <Lines>2</Lines>
  <Paragraphs>1</Paragraphs>
  <ScaleCrop>false</ScaleCrop>
  <Company>Lenovo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Administrator</cp:lastModifiedBy>
  <cp:revision>17</cp:revision>
  <cp:lastPrinted>2019-03-19T05:55:00Z</cp:lastPrinted>
  <dcterms:created xsi:type="dcterms:W3CDTF">2019-04-26T06:22:00Z</dcterms:created>
  <dcterms:modified xsi:type="dcterms:W3CDTF">2020-06-23T02:45:00Z</dcterms:modified>
</cp:coreProperties>
</file>