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56860" cy="1254760"/>
            <wp:effectExtent l="0" t="0" r="7620" b="10160"/>
            <wp:wrapSquare wrapText="bothSides"/>
            <wp:docPr id="2" name="图片 2" descr="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12547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学年</w:t>
      </w:r>
      <w:r>
        <w:rPr>
          <w:rFonts w:hint="eastAsia"/>
          <w:sz w:val="28"/>
          <w:szCs w:val="28"/>
          <w:lang w:val="en-US" w:eastAsia="zh-CN"/>
        </w:rPr>
        <w:t>彩虹教室、彩虹宿舍</w:t>
      </w:r>
      <w:r>
        <w:rPr>
          <w:sz w:val="28"/>
          <w:szCs w:val="28"/>
        </w:rPr>
        <w:t>公示</w:t>
      </w:r>
    </w:p>
    <w:p>
      <w:pPr>
        <w:ind w:left="210" w:leftChars="10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根据校</w:t>
      </w:r>
      <w:r>
        <w:rPr>
          <w:rFonts w:hint="eastAsia"/>
          <w:sz w:val="24"/>
          <w:szCs w:val="24"/>
          <w:lang w:val="en-US" w:eastAsia="zh-CN"/>
        </w:rPr>
        <w:t>彩虹教室、彩虹宿舍</w:t>
      </w:r>
      <w:r>
        <w:rPr>
          <w:rFonts w:hint="eastAsia"/>
          <w:sz w:val="24"/>
          <w:szCs w:val="24"/>
        </w:rPr>
        <w:t>评比条件的相关规定，经学生处综合考核评比，报校长室审批。现将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学年</w:t>
      </w:r>
      <w:r>
        <w:rPr>
          <w:rFonts w:hint="eastAsia"/>
          <w:sz w:val="24"/>
          <w:szCs w:val="24"/>
          <w:lang w:val="en-US" w:eastAsia="zh-CN"/>
        </w:rPr>
        <w:t>彩虹教室、彩虹宿舍</w:t>
      </w:r>
      <w:r>
        <w:rPr>
          <w:sz w:val="24"/>
          <w:szCs w:val="24"/>
        </w:rPr>
        <w:t>名单公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>如下：</w:t>
      </w:r>
    </w:p>
    <w:tbl>
      <w:tblPr>
        <w:tblStyle w:val="4"/>
        <w:tblW w:w="73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4469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2021--2022学年彩虹文明教室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21现代通信技术（5+2）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严金兰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21光伏工程技术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21智能医疗装备技术（1）班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21现代通信技术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周也芳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21数控技术（2）（中德）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21机电一体化技术（5+2）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21机电一体化技术（2）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蒋月红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21工业机器人技术（1）班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21计算机网络技术（1）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19服装与服饰设计（1）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19服装与服饰设计（2）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21服装与服饰设计（1）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顾燕菁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21电子商务（2）班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21国际商务（1）班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严黎燕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21国际商务（2）班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21会计事务（3+3）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管斯维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21数字媒体艺术设计1班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21数字媒体艺术设计2班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21数字媒体艺术设计3班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21数字媒体艺术设计4班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21印刷数字图文技术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徐寅</w:t>
            </w:r>
          </w:p>
        </w:tc>
      </w:tr>
    </w:tbl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tbl>
      <w:tblPr>
        <w:tblStyle w:val="4"/>
        <w:tblW w:w="651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3267"/>
        <w:gridCol w:w="736"/>
        <w:gridCol w:w="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1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2021--2022学年 彩虹文明宿舍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宿舍号码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21现代通信技术（5+2）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21现代通信技术（5+2）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21现代通信技术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21智能医疗装备技术1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21数控技术（2）（中德）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21数控技术（2）（中德）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21工业机器人技术（1）班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21机电一体化技术（5+2）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21工业机器人技术2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21计算机网络1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21计算机网络2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2-309</w:t>
            </w:r>
          </w:p>
        </w:tc>
      </w:tr>
    </w:tbl>
    <w:p>
      <w:pPr>
        <w:ind w:left="315" w:leftChars="150" w:firstLine="525" w:firstLineChars="250"/>
        <w:rPr>
          <w:sz w:val="24"/>
          <w:szCs w:val="24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370840</wp:posOffset>
            </wp:positionV>
            <wp:extent cx="1714500" cy="32378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以上公示自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sz w:val="24"/>
          <w:szCs w:val="24"/>
        </w:rPr>
        <w:t>日起至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日，对公示内容如有异议，请向校学生处提出，电话：68241147。</w:t>
      </w:r>
    </w:p>
    <w:p>
      <w:pPr>
        <w:ind w:left="315" w:leftChars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学生处</w:t>
      </w:r>
    </w:p>
    <w:p>
      <w:pPr>
        <w:numPr>
          <w:ilvl w:val="0"/>
          <w:numId w:val="0"/>
        </w:numPr>
        <w:ind w:left="6795"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359"/>
    <w:rsid w:val="004F1359"/>
    <w:rsid w:val="0066603D"/>
    <w:rsid w:val="00C81B74"/>
    <w:rsid w:val="00D67706"/>
    <w:rsid w:val="00DE51BB"/>
    <w:rsid w:val="092735BB"/>
    <w:rsid w:val="19901094"/>
    <w:rsid w:val="19C9020A"/>
    <w:rsid w:val="1D5F7C81"/>
    <w:rsid w:val="20E3485C"/>
    <w:rsid w:val="25516232"/>
    <w:rsid w:val="37175B82"/>
    <w:rsid w:val="382A54D7"/>
    <w:rsid w:val="3BEC5CFF"/>
    <w:rsid w:val="56F473D3"/>
    <w:rsid w:val="64BD1BF9"/>
    <w:rsid w:val="651C5ED8"/>
    <w:rsid w:val="6BE434DE"/>
    <w:rsid w:val="6EFB0373"/>
    <w:rsid w:val="71DD69FE"/>
    <w:rsid w:val="72C43983"/>
    <w:rsid w:val="78CB1250"/>
    <w:rsid w:val="798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1</TotalTime>
  <ScaleCrop>false</ScaleCrop>
  <LinksUpToDate>false</LinksUpToDate>
  <CharactersWithSpaces>860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2021-04-21T00:54:00Z</dcterms:created>
  <dc:creator>Administrator</dc:creator>
  <cp:lastModifiedBy>阿努比斯之翼</cp:lastModifiedBy>
  <dcterms:modified xsi:type="dcterms:W3CDTF">2022-11-15T06:59:52Z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