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lang w:val="en-US"/>
        </w:rPr>
      </w:pPr>
      <w:r>
        <w:rPr>
          <w:rFonts w:hint="eastAsia"/>
          <w:b/>
          <w:sz w:val="32"/>
          <w:lang w:val="en-US"/>
        </w:rPr>
        <w:t>苏州高等职业技术学校</w:t>
      </w:r>
    </w:p>
    <w:p>
      <w:pPr>
        <w:jc w:val="center"/>
        <w:rPr>
          <w:b/>
          <w:sz w:val="32"/>
          <w:lang w:val="en-US"/>
        </w:rPr>
      </w:pPr>
      <w:r>
        <w:rPr>
          <w:rFonts w:hint="eastAsia"/>
          <w:b/>
          <w:sz w:val="32"/>
          <w:lang w:val="en-US"/>
        </w:rPr>
        <w:t>2023年“彩虹之星”评选结果公示</w:t>
      </w:r>
    </w:p>
    <w:p>
      <w:pPr>
        <w:spacing w:line="440" w:lineRule="exact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根据《关于评选苏州高等职业技术学校2023年“彩虹之星”评选的通知》的相关精神，</w:t>
      </w:r>
      <w:r>
        <w:rPr>
          <w:rFonts w:hint="eastAsia"/>
          <w:sz w:val="28"/>
          <w:szCs w:val="28"/>
        </w:rPr>
        <w:t>坚持公开、公平、公正的原则，</w:t>
      </w:r>
      <w:r>
        <w:rPr>
          <w:rFonts w:hint="eastAsia"/>
          <w:sz w:val="28"/>
          <w:szCs w:val="28"/>
          <w:lang w:val="en-US"/>
        </w:rPr>
        <w:t>经系部评选推荐申报， “彩虹班长”现场投票，学生工作处评审决定，拟推荐蒋亦凡等14名同学作为2023年度校“彩虹之星”候选对象，现予以公示。</w:t>
      </w:r>
    </w:p>
    <w:p>
      <w:pPr>
        <w:spacing w:line="440" w:lineRule="exact"/>
        <w:ind w:left="330" w:leftChars="15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公示期为2023年1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日起至1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日，公示期内如有异议，请向校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学生工作处反映。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联系电话：68241147。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公示</w:t>
      </w:r>
      <w:r>
        <w:rPr>
          <w:rFonts w:hint="eastAsia"/>
          <w:sz w:val="28"/>
          <w:szCs w:val="28"/>
        </w:rPr>
        <w:t>名单如下：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校园彩虹之星</w:t>
      </w:r>
      <w:r>
        <w:rPr>
          <w:rFonts w:hint="eastAsia"/>
          <w:b/>
          <w:bCs/>
          <w:sz w:val="36"/>
          <w:szCs w:val="36"/>
          <w:lang w:val="en-US"/>
        </w:rPr>
        <w:t>评选</w:t>
      </w:r>
      <w:r>
        <w:rPr>
          <w:rFonts w:hint="eastAsia"/>
          <w:b/>
          <w:bCs/>
          <w:sz w:val="36"/>
          <w:szCs w:val="36"/>
        </w:rPr>
        <w:t>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32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</w:rPr>
              <w:t>系部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道德模范之星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20计算机网络技术2班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邓宇轩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经济贸易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21电子商务2班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张佳宇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勤奋学习之星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艺术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设计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数字媒体艺术设计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陈家月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智能</w:t>
            </w:r>
            <w:r>
              <w:rPr>
                <w:color w:val="000000"/>
                <w:sz w:val="24"/>
                <w:szCs w:val="24"/>
              </w:rPr>
              <w:t>医疗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装备技术</w:t>
            </w:r>
            <w:r>
              <w:rPr>
                <w:color w:val="000000"/>
                <w:sz w:val="24"/>
                <w:szCs w:val="24"/>
              </w:rPr>
              <w:t>2班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徐子娴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服务管理之星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机电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工业</w:t>
            </w:r>
            <w:r>
              <w:rPr>
                <w:color w:val="000000"/>
                <w:sz w:val="24"/>
                <w:szCs w:val="24"/>
              </w:rPr>
              <w:t>机器人2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陆宋伊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20计算机网络技术1班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孙依阳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体育艺术之星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机电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安全保卫服务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朱翌阳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服装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服装与服饰设计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吴丹妮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劳动技能之星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服装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20服装与服饰设计1班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贾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21软件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朋辈辅导之星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20计算机网络技术1班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蒋亦凡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艺术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设计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数字媒体艺术设计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丁敏君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彩虹班长之星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经济贸易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21电子商务2班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孙宇橙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工程</w:t>
            </w: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</w:rPr>
              <w:t>21现代通信技术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252095</wp:posOffset>
                  </wp:positionV>
                  <wp:extent cx="1741170" cy="1842770"/>
                  <wp:effectExtent l="0" t="0" r="11430" b="5080"/>
                  <wp:wrapNone/>
                  <wp:docPr id="1" name="图片 1" descr="QQ图片2023100910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3100910202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6EB">
                                  <a:alpha val="100000"/>
                                </a:srgbClr>
                              </a:clrFrom>
                              <a:clrTo>
                                <a:srgbClr val="FFF6EB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245" t="13584" r="10622" b="18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>张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梅</w:t>
            </w:r>
          </w:p>
        </w:tc>
      </w:tr>
    </w:tbl>
    <w:p>
      <w:pPr>
        <w:spacing w:line="360" w:lineRule="auto"/>
        <w:rPr>
          <w:rFonts w:hint="eastAsia"/>
          <w:sz w:val="28"/>
          <w:szCs w:val="28"/>
        </w:rPr>
      </w:pPr>
    </w:p>
    <w:p>
      <w:pPr>
        <w:pStyle w:val="2"/>
        <w:tabs>
          <w:tab w:val="left" w:pos="2623"/>
        </w:tabs>
        <w:spacing w:before="214" w:line="321" w:lineRule="auto"/>
        <w:ind w:left="0" w:right="103" w:firstLine="7000" w:firstLineChars="2500"/>
      </w:pPr>
      <w:r>
        <w:rPr>
          <w:rFonts w:hint="eastAsia"/>
        </w:rPr>
        <w:t>学</w:t>
      </w:r>
      <w:r>
        <w:rPr>
          <w:rFonts w:hint="eastAsia"/>
          <w:lang w:val="en-US"/>
        </w:rPr>
        <w:t>生工作</w:t>
      </w:r>
      <w:r>
        <w:rPr>
          <w:rFonts w:hint="eastAsia"/>
        </w:rPr>
        <w:t>处</w:t>
      </w:r>
    </w:p>
    <w:p>
      <w:pPr>
        <w:pStyle w:val="2"/>
        <w:tabs>
          <w:tab w:val="left" w:pos="2623"/>
        </w:tabs>
        <w:spacing w:before="214" w:line="321" w:lineRule="auto"/>
        <w:ind w:left="0" w:right="103" w:firstLine="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  <w:lang w:val="en-US"/>
        </w:rPr>
        <w:t xml:space="preserve">                   </w:t>
      </w:r>
      <w:bookmarkStart w:id="0" w:name="_GoBack"/>
      <w:bookmarkEnd w:id="0"/>
      <w:r>
        <w:rPr>
          <w:rFonts w:hint="eastAsia"/>
        </w:rPr>
        <w:t>2023年</w:t>
      </w:r>
      <w:r>
        <w:rPr>
          <w:rFonts w:hint="eastAsia"/>
          <w:lang w:val="en-US"/>
        </w:rPr>
        <w:t>1</w:t>
      </w:r>
      <w:r>
        <w:rPr>
          <w:rFonts w:hint="eastAsia"/>
        </w:rPr>
        <w:t>2月</w:t>
      </w:r>
      <w:r>
        <w:rPr>
          <w:rFonts w:hint="eastAsia"/>
          <w:lang w:val="en-US" w:eastAsia="zh-CN"/>
        </w:rPr>
        <w:t>13日</w:t>
      </w:r>
    </w:p>
    <w:sectPr>
      <w:pgSz w:w="11910" w:h="16840"/>
      <w:pgMar w:top="1480" w:right="122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wOGVhYjhmOWQ5MWFjMTRmMjVlMmEyZGRiNWM0Y2QifQ=="/>
    <w:docVar w:name="KSO_WPS_MARK_KEY" w:val="8e3d2595-9977-4245-b011-d025ac9b1353"/>
  </w:docVars>
  <w:rsids>
    <w:rsidRoot w:val="00092898"/>
    <w:rsid w:val="00031E4C"/>
    <w:rsid w:val="00092898"/>
    <w:rsid w:val="000A0A36"/>
    <w:rsid w:val="001A4AD0"/>
    <w:rsid w:val="004E5CBD"/>
    <w:rsid w:val="00555960"/>
    <w:rsid w:val="005F6CD4"/>
    <w:rsid w:val="00626DA1"/>
    <w:rsid w:val="00670CE1"/>
    <w:rsid w:val="006C40BA"/>
    <w:rsid w:val="00737F26"/>
    <w:rsid w:val="0075193D"/>
    <w:rsid w:val="00850F39"/>
    <w:rsid w:val="008551F0"/>
    <w:rsid w:val="00934A82"/>
    <w:rsid w:val="009F2481"/>
    <w:rsid w:val="00A42DE7"/>
    <w:rsid w:val="00AA6DAC"/>
    <w:rsid w:val="00AE23B2"/>
    <w:rsid w:val="00B07212"/>
    <w:rsid w:val="00B07A22"/>
    <w:rsid w:val="00B6040C"/>
    <w:rsid w:val="00C54858"/>
    <w:rsid w:val="00C77A02"/>
    <w:rsid w:val="00CF7C0E"/>
    <w:rsid w:val="00E00223"/>
    <w:rsid w:val="00FF0ECB"/>
    <w:rsid w:val="08C90A87"/>
    <w:rsid w:val="094C3466"/>
    <w:rsid w:val="09D85B9E"/>
    <w:rsid w:val="0C11201A"/>
    <w:rsid w:val="0CE258C3"/>
    <w:rsid w:val="127C1E13"/>
    <w:rsid w:val="15D171CD"/>
    <w:rsid w:val="163B0AEA"/>
    <w:rsid w:val="16A92B04"/>
    <w:rsid w:val="17660A32"/>
    <w:rsid w:val="19CB52EA"/>
    <w:rsid w:val="1AEE4A9D"/>
    <w:rsid w:val="2074052C"/>
    <w:rsid w:val="2210107D"/>
    <w:rsid w:val="238763F5"/>
    <w:rsid w:val="249860B5"/>
    <w:rsid w:val="255319AC"/>
    <w:rsid w:val="28CD5F1A"/>
    <w:rsid w:val="295108F9"/>
    <w:rsid w:val="3116262E"/>
    <w:rsid w:val="311738FF"/>
    <w:rsid w:val="32057E3B"/>
    <w:rsid w:val="34D4418C"/>
    <w:rsid w:val="3B9E2469"/>
    <w:rsid w:val="400D6306"/>
    <w:rsid w:val="429F5DD9"/>
    <w:rsid w:val="55B04222"/>
    <w:rsid w:val="560501F2"/>
    <w:rsid w:val="59623174"/>
    <w:rsid w:val="61B50B02"/>
    <w:rsid w:val="652341F0"/>
    <w:rsid w:val="67963BAB"/>
    <w:rsid w:val="67D55C76"/>
    <w:rsid w:val="71E84DBF"/>
    <w:rsid w:val="75AD3D8E"/>
    <w:rsid w:val="764A782F"/>
    <w:rsid w:val="7C29472A"/>
    <w:rsid w:val="7D794E02"/>
    <w:rsid w:val="7F0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 w:firstLine="559"/>
    </w:pPr>
    <w:rPr>
      <w:sz w:val="28"/>
      <w:szCs w:val="2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2022-08-18T00:49:00Z</dcterms:created>
  <dc:creator>zjzx</dc:creator>
  <cp:lastModifiedBy>阿努比斯之翼</cp:lastModifiedBy>
  <cp:lastPrinted>2023-02-04T05:32:00Z</cp:lastPrinted>
  <dcterms:modified xsi:type="dcterms:W3CDTF">2023-12-13T01:08:40Z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2022-08-18T00:00:00Z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B429B3B5E9BD4D8B9360E154BBE7FC1D</vt:lpwstr>
  </property>
</Properties>
</file>